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2F6" w:rsidRDefault="00F40BC8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北京大学人民医院</w:t>
      </w:r>
    </w:p>
    <w:p w:rsidR="00BD22F6" w:rsidRDefault="00D76686">
      <w:pPr>
        <w:jc w:val="center"/>
        <w:rPr>
          <w:sz w:val="40"/>
          <w:szCs w:val="40"/>
        </w:rPr>
      </w:pPr>
      <w:r>
        <w:rPr>
          <w:rFonts w:ascii="Cambria" w:eastAsia="宋体" w:hAnsi="Cambria" w:cs="Times New Roman" w:hint="eastAsia"/>
          <w:b/>
          <w:bCs/>
          <w:kern w:val="32"/>
          <w:sz w:val="40"/>
          <w:szCs w:val="40"/>
          <w:lang w:bidi="en-US"/>
        </w:rPr>
        <w:t>辅助生殖信息</w:t>
      </w:r>
      <w:r w:rsidR="00F40BC8">
        <w:rPr>
          <w:rFonts w:ascii="Cambria" w:eastAsia="宋体" w:hAnsi="Cambria" w:cs="Times New Roman" w:hint="eastAsia"/>
          <w:b/>
          <w:bCs/>
          <w:kern w:val="32"/>
          <w:sz w:val="40"/>
          <w:szCs w:val="40"/>
          <w:lang w:bidi="en-US"/>
        </w:rPr>
        <w:t>系统维护</w:t>
      </w:r>
      <w:r>
        <w:rPr>
          <w:rFonts w:ascii="Cambria" w:eastAsia="宋体" w:hAnsi="Cambria" w:cs="Times New Roman" w:hint="eastAsia"/>
          <w:b/>
          <w:bCs/>
          <w:kern w:val="32"/>
          <w:sz w:val="40"/>
          <w:szCs w:val="40"/>
          <w:lang w:bidi="en-US"/>
        </w:rPr>
        <w:t>（</w:t>
      </w:r>
      <w:r>
        <w:rPr>
          <w:rFonts w:ascii="Cambria" w:eastAsia="宋体" w:hAnsi="Cambria" w:cs="Times New Roman" w:hint="eastAsia"/>
          <w:b/>
          <w:bCs/>
          <w:kern w:val="32"/>
          <w:sz w:val="40"/>
          <w:szCs w:val="40"/>
          <w:lang w:bidi="en-US"/>
        </w:rPr>
        <w:t>2018</w:t>
      </w:r>
      <w:r>
        <w:rPr>
          <w:rFonts w:ascii="Cambria" w:eastAsia="宋体" w:hAnsi="Cambria" w:cs="Times New Roman" w:hint="eastAsia"/>
          <w:b/>
          <w:bCs/>
          <w:kern w:val="32"/>
          <w:sz w:val="40"/>
          <w:szCs w:val="40"/>
          <w:lang w:bidi="en-US"/>
        </w:rPr>
        <w:t>）</w:t>
      </w:r>
      <w:r w:rsidR="00F40BC8">
        <w:rPr>
          <w:rFonts w:hint="eastAsia"/>
          <w:sz w:val="40"/>
          <w:szCs w:val="40"/>
        </w:rPr>
        <w:t>SOW</w:t>
      </w:r>
    </w:p>
    <w:p w:rsidR="00BD22F6" w:rsidRDefault="00F40BC8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r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BD22F6" w:rsidRDefault="00F40BC8">
      <w:pPr>
        <w:pStyle w:val="1"/>
        <w:rPr>
          <w:lang w:eastAsia="zh-CN"/>
        </w:rPr>
      </w:pPr>
      <w:r>
        <w:rPr>
          <w:rFonts w:hint="eastAsia"/>
          <w:lang w:eastAsia="zh-CN"/>
        </w:rPr>
        <w:t>一、项目范围</w:t>
      </w:r>
      <w:r>
        <w:rPr>
          <w:rFonts w:hint="eastAsia"/>
          <w:lang w:eastAsia="zh-CN"/>
        </w:rPr>
        <w:tab/>
      </w:r>
    </w:p>
    <w:p w:rsidR="00BD22F6" w:rsidRDefault="00F40BC8">
      <w:pPr>
        <w:ind w:firstLineChars="200" w:firstLine="480"/>
        <w:rPr>
          <w:lang w:bidi="en-US"/>
        </w:rPr>
      </w:pPr>
      <w:r>
        <w:rPr>
          <w:rFonts w:ascii="仿宋" w:eastAsia="仿宋" w:hAnsi="仿宋" w:hint="eastAsia"/>
          <w:sz w:val="24"/>
        </w:rPr>
        <w:t>对北京大学人民医院生殖中心现使用的《辅助生殖信息管理系统》的应用软件进行常规维护，解决现有系统功能在运行过程中遇到的问题。</w:t>
      </w:r>
    </w:p>
    <w:p w:rsidR="00BD22F6" w:rsidRDefault="00F40BC8">
      <w:pPr>
        <w:pStyle w:val="1"/>
        <w:rPr>
          <w:lang w:eastAsia="zh-CN"/>
        </w:rPr>
      </w:pPr>
      <w:bookmarkStart w:id="0" w:name="_Toc283209134"/>
      <w:r>
        <w:rPr>
          <w:rFonts w:hint="eastAsia"/>
          <w:lang w:eastAsia="zh-CN"/>
        </w:rPr>
        <w:t>二、项目内容</w:t>
      </w:r>
    </w:p>
    <w:p w:rsidR="00BD22F6" w:rsidRDefault="00F40BC8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2.1</w:t>
      </w:r>
      <w:bookmarkEnd w:id="0"/>
      <w:r>
        <w:rPr>
          <w:rFonts w:hint="eastAsia"/>
          <w:sz w:val="28"/>
          <w:szCs w:val="28"/>
          <w:lang w:eastAsia="zh-CN"/>
        </w:rPr>
        <w:t>项目周期</w:t>
      </w:r>
    </w:p>
    <w:p w:rsidR="00BD22F6" w:rsidRDefault="00555E99">
      <w:r>
        <w:rPr>
          <w:rFonts w:ascii="仿宋" w:eastAsia="仿宋" w:hAnsi="仿宋" w:hint="eastAsia"/>
          <w:sz w:val="24"/>
        </w:rPr>
        <w:t>自合同签订起一年</w:t>
      </w:r>
      <w:r w:rsidR="00F40BC8">
        <w:rPr>
          <w:rFonts w:ascii="仿宋" w:eastAsia="仿宋" w:hAnsi="仿宋" w:hint="eastAsia"/>
          <w:sz w:val="24"/>
        </w:rPr>
        <w:t>。</w:t>
      </w:r>
    </w:p>
    <w:p w:rsidR="00BD22F6" w:rsidRDefault="00F40BC8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2.2</w:t>
      </w:r>
      <w:r>
        <w:rPr>
          <w:rFonts w:hint="eastAsia"/>
          <w:sz w:val="28"/>
          <w:szCs w:val="28"/>
          <w:lang w:eastAsia="zh-CN"/>
        </w:rPr>
        <w:t>项目内容</w:t>
      </w:r>
    </w:p>
    <w:p w:rsidR="00BD22F6" w:rsidRDefault="00F40BC8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1.1技术咨询：解答系统相关的技术疑问。</w:t>
      </w:r>
    </w:p>
    <w:p w:rsidR="00BD22F6" w:rsidRDefault="00F40BC8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1.2日常性维护：维护系统运行过程中，甲方网络管理员无法处理的一般故障。</w:t>
      </w:r>
    </w:p>
    <w:p w:rsidR="00BD22F6" w:rsidRDefault="00F40BC8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1.3定期检查：进行例行巡检，对整个系统技术性能、系统运行的综合效果进行分析评价，并作出相应调整和建议。</w:t>
      </w:r>
    </w:p>
    <w:p w:rsidR="00BD22F6" w:rsidRDefault="00F40BC8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1.4软件更新：对现有软件功能下可能存在的BUG进行修补、优化、更新。</w:t>
      </w:r>
    </w:p>
    <w:p w:rsidR="00BD22F6" w:rsidRDefault="00F40BC8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1.5</w:t>
      </w:r>
      <w:r>
        <w:rPr>
          <w:rFonts w:ascii="仿宋" w:eastAsia="仿宋" w:hAnsi="仿宋" w:hint="eastAsia"/>
          <w:sz w:val="24"/>
        </w:rPr>
        <w:t>系统性能优化：双方共同对系统进行优化，提高系统性能。</w:t>
      </w:r>
    </w:p>
    <w:p w:rsidR="00BD22F6" w:rsidRDefault="00F40BC8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1.</w:t>
      </w:r>
      <w:r>
        <w:rPr>
          <w:rFonts w:ascii="仿宋" w:eastAsia="仿宋" w:hAnsi="仿宋"/>
          <w:sz w:val="24"/>
        </w:rPr>
        <w:t>6</w:t>
      </w:r>
      <w:r>
        <w:rPr>
          <w:rFonts w:ascii="仿宋" w:eastAsia="仿宋" w:hAnsi="仿宋" w:hint="eastAsia"/>
          <w:sz w:val="24"/>
        </w:rPr>
        <w:t>应用软件重装、调试：必要时，配合院方重装应用软件，并进行必要的调试，保证</w:t>
      </w:r>
      <w:r>
        <w:rPr>
          <w:rFonts w:ascii="仿宋" w:eastAsia="仿宋" w:hAnsi="仿宋" w:hint="eastAsia"/>
          <w:color w:val="000000" w:themeColor="text1"/>
          <w:sz w:val="24"/>
        </w:rPr>
        <w:t>系统</w:t>
      </w:r>
      <w:r>
        <w:rPr>
          <w:rFonts w:ascii="仿宋" w:eastAsia="仿宋" w:hAnsi="仿宋" w:hint="eastAsia"/>
          <w:sz w:val="24"/>
        </w:rPr>
        <w:t>正常运行。</w:t>
      </w:r>
    </w:p>
    <w:p w:rsidR="00BD22F6" w:rsidRDefault="00F40BC8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1.7 当甲方业务扩展需要</w:t>
      </w:r>
      <w:r>
        <w:rPr>
          <w:rFonts w:ascii="仿宋" w:eastAsia="仿宋" w:hAnsi="仿宋" w:hint="eastAsia"/>
          <w:color w:val="000000" w:themeColor="text1"/>
          <w:sz w:val="24"/>
        </w:rPr>
        <w:t>时</w:t>
      </w:r>
      <w:r>
        <w:rPr>
          <w:rFonts w:ascii="仿宋" w:eastAsia="仿宋" w:hAnsi="仿宋" w:hint="eastAsia"/>
          <w:sz w:val="24"/>
        </w:rPr>
        <w:t>，乙方将配合做好与其他软件系统的数据接口连接工作、软件基础平台及应用平台的更新及相关功能模块的添加，当工作量较大时，甲乙双方另行协商有关扩展费用。</w:t>
      </w:r>
    </w:p>
    <w:p w:rsidR="00BD22F6" w:rsidRDefault="00F40BC8">
      <w:pPr>
        <w:spacing w:line="360" w:lineRule="auto"/>
        <w:ind w:firstLineChars="250" w:firstLine="6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1.8 甲方需要对数据库管理系统数据进行迁移、系统数据校验、数据中心重构等，需要乙方提供技术服务，乙方将收取一定的服务费用，具体费用另行协商，此项仅限于乙方信息系统。</w:t>
      </w:r>
    </w:p>
    <w:p w:rsidR="00BD22F6" w:rsidRDefault="00F40BC8">
      <w:pPr>
        <w:spacing w:line="360" w:lineRule="auto"/>
        <w:ind w:firstLineChars="250" w:firstLine="600"/>
      </w:pPr>
      <w:r>
        <w:rPr>
          <w:rFonts w:ascii="仿宋" w:eastAsia="仿宋" w:hAnsi="仿宋" w:hint="eastAsia"/>
          <w:sz w:val="24"/>
        </w:rPr>
        <w:lastRenderedPageBreak/>
        <w:t>1.9 当甲方需要驻点服务时，乙方将根据甲方的需求提供，费用另行协商。</w:t>
      </w:r>
    </w:p>
    <w:p w:rsidR="00BD22F6" w:rsidRDefault="00F40BC8">
      <w:pPr>
        <w:pStyle w:val="1"/>
        <w:rPr>
          <w:sz w:val="28"/>
          <w:szCs w:val="28"/>
          <w:lang w:eastAsia="zh-CN"/>
        </w:rPr>
      </w:pPr>
      <w:bookmarkStart w:id="1" w:name="_Toc283209136"/>
      <w:r>
        <w:rPr>
          <w:rFonts w:hint="eastAsia"/>
          <w:sz w:val="28"/>
          <w:szCs w:val="28"/>
          <w:lang w:eastAsia="zh-CN"/>
        </w:rPr>
        <w:t>2.3</w:t>
      </w:r>
      <w:bookmarkEnd w:id="1"/>
      <w:r>
        <w:rPr>
          <w:rFonts w:hint="eastAsia"/>
          <w:sz w:val="28"/>
          <w:szCs w:val="28"/>
          <w:lang w:eastAsia="zh-CN"/>
        </w:rPr>
        <w:t>项目提交物</w:t>
      </w:r>
    </w:p>
    <w:p w:rsidR="00BD22F6" w:rsidRDefault="00F40BC8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仿宋" w:eastAsia="仿宋" w:hAnsi="仿宋" w:cs="仿宋"/>
          <w:lang w:eastAsia="zh-CN"/>
        </w:rPr>
      </w:pPr>
      <w:r>
        <w:rPr>
          <w:rFonts w:ascii="仿宋" w:eastAsia="仿宋" w:hAnsi="仿宋" w:cs="仿宋" w:hint="eastAsia"/>
          <w:lang w:eastAsia="zh-CN"/>
        </w:rPr>
        <w:t>主要包括：</w:t>
      </w:r>
    </w:p>
    <w:p w:rsidR="00BD22F6" w:rsidRDefault="00F40BC8" w:rsidP="0040287D">
      <w:pPr>
        <w:pStyle w:val="a6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维护合同；</w:t>
      </w:r>
    </w:p>
    <w:p w:rsidR="0040287D" w:rsidRDefault="0040287D" w:rsidP="0040287D">
      <w:pPr>
        <w:pStyle w:val="a6"/>
        <w:widowControl/>
        <w:numPr>
          <w:ilvl w:val="0"/>
          <w:numId w:val="1"/>
        </w:numPr>
        <w:spacing w:line="360" w:lineRule="auto"/>
        <w:ind w:leftChars="200" w:left="840" w:firstLineChars="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验收报告</w:t>
      </w:r>
      <w:r w:rsidR="00F425A9">
        <w:rPr>
          <w:rFonts w:ascii="仿宋" w:eastAsia="仿宋" w:hAnsi="仿宋" w:cs="仿宋" w:hint="eastAsia"/>
          <w:sz w:val="24"/>
          <w:szCs w:val="24"/>
        </w:rPr>
        <w:t>。</w:t>
      </w:r>
    </w:p>
    <w:p w:rsidR="00BD22F6" w:rsidRDefault="00F40BC8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2.4</w:t>
      </w:r>
      <w:r>
        <w:rPr>
          <w:rFonts w:hint="eastAsia"/>
          <w:sz w:val="28"/>
          <w:szCs w:val="28"/>
          <w:lang w:eastAsia="zh-CN"/>
        </w:rPr>
        <w:t>人员及工作要求</w:t>
      </w:r>
    </w:p>
    <w:p w:rsidR="00BD22F6" w:rsidRDefault="00F40BC8" w:rsidP="00804B9F">
      <w:pPr>
        <w:spacing w:line="360" w:lineRule="auto"/>
        <w:ind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提供远程、现场相结合的维护方式。</w:t>
      </w:r>
    </w:p>
    <w:p w:rsidR="00BD22F6" w:rsidRDefault="00F40BC8">
      <w:pPr>
        <w:spacing w:line="360" w:lineRule="auto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远程维护：包括电话、传真、E-mail、远程登录等方式，提供5×24小时服务。</w:t>
      </w:r>
    </w:p>
    <w:p w:rsidR="00BD22F6" w:rsidRDefault="00F40BC8">
      <w:pPr>
        <w:spacing w:line="360" w:lineRule="auto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现场维护：提供不定期现场巡检服务。</w:t>
      </w:r>
    </w:p>
    <w:p w:rsidR="00BD22F6" w:rsidRDefault="00BD22F6">
      <w:bookmarkStart w:id="2" w:name="_GoBack"/>
      <w:bookmarkEnd w:id="2"/>
    </w:p>
    <w:p w:rsidR="00BD22F6" w:rsidRDefault="00BD22F6">
      <w:pPr>
        <w:widowControl/>
        <w:spacing w:line="360" w:lineRule="auto"/>
        <w:jc w:val="left"/>
        <w:rPr>
          <w:sz w:val="24"/>
          <w:szCs w:val="24"/>
        </w:rPr>
      </w:pPr>
    </w:p>
    <w:sectPr w:rsidR="00BD22F6" w:rsidSect="00BD2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933" w:rsidRDefault="00D96933" w:rsidP="0040287D">
      <w:r>
        <w:separator/>
      </w:r>
    </w:p>
  </w:endnote>
  <w:endnote w:type="continuationSeparator" w:id="0">
    <w:p w:rsidR="00D96933" w:rsidRDefault="00D96933" w:rsidP="00402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933" w:rsidRDefault="00D96933" w:rsidP="0040287D">
      <w:r>
        <w:separator/>
      </w:r>
    </w:p>
  </w:footnote>
  <w:footnote w:type="continuationSeparator" w:id="0">
    <w:p w:rsidR="00D96933" w:rsidRDefault="00D96933" w:rsidP="004028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6815"/>
    <w:multiLevelType w:val="multilevel"/>
    <w:tmpl w:val="13DB6815"/>
    <w:lvl w:ilvl="0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04E1"/>
    <w:rsid w:val="00003982"/>
    <w:rsid w:val="000863F3"/>
    <w:rsid w:val="000F6D45"/>
    <w:rsid w:val="00151428"/>
    <w:rsid w:val="00162991"/>
    <w:rsid w:val="00167159"/>
    <w:rsid w:val="001B3174"/>
    <w:rsid w:val="002C3506"/>
    <w:rsid w:val="002D48AD"/>
    <w:rsid w:val="002E00FC"/>
    <w:rsid w:val="003A15E2"/>
    <w:rsid w:val="003D3471"/>
    <w:rsid w:val="0040287D"/>
    <w:rsid w:val="00432F08"/>
    <w:rsid w:val="00553E43"/>
    <w:rsid w:val="00555E99"/>
    <w:rsid w:val="00765BAA"/>
    <w:rsid w:val="007E68F4"/>
    <w:rsid w:val="00804B9F"/>
    <w:rsid w:val="00846860"/>
    <w:rsid w:val="009762F7"/>
    <w:rsid w:val="00A144C4"/>
    <w:rsid w:val="00B004D7"/>
    <w:rsid w:val="00B704E1"/>
    <w:rsid w:val="00B96B27"/>
    <w:rsid w:val="00BD22F6"/>
    <w:rsid w:val="00C8777D"/>
    <w:rsid w:val="00D34BD7"/>
    <w:rsid w:val="00D76686"/>
    <w:rsid w:val="00D86846"/>
    <w:rsid w:val="00D96933"/>
    <w:rsid w:val="00DF3E0C"/>
    <w:rsid w:val="00E447E5"/>
    <w:rsid w:val="00E526B4"/>
    <w:rsid w:val="00EF54DD"/>
    <w:rsid w:val="00F2576D"/>
    <w:rsid w:val="00F40BC8"/>
    <w:rsid w:val="00F425A9"/>
    <w:rsid w:val="00FA7920"/>
    <w:rsid w:val="00FC4E8F"/>
    <w:rsid w:val="00FD3B03"/>
    <w:rsid w:val="01B66DF4"/>
    <w:rsid w:val="053E3B36"/>
    <w:rsid w:val="13DE0559"/>
    <w:rsid w:val="1A274729"/>
    <w:rsid w:val="23CD70EE"/>
    <w:rsid w:val="2C0C56C7"/>
    <w:rsid w:val="30E50F13"/>
    <w:rsid w:val="44336F02"/>
    <w:rsid w:val="4AFB43A2"/>
    <w:rsid w:val="53801C5E"/>
    <w:rsid w:val="549D6C1C"/>
    <w:rsid w:val="63014B86"/>
    <w:rsid w:val="650072C6"/>
    <w:rsid w:val="73206D73"/>
    <w:rsid w:val="73A843FC"/>
    <w:rsid w:val="7FA6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2F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D22F6"/>
    <w:pPr>
      <w:keepNext/>
      <w:widowControl/>
      <w:spacing w:before="240" w:after="60"/>
      <w:jc w:val="left"/>
      <w:outlineLvl w:val="0"/>
    </w:pPr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D2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D2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qFormat/>
    <w:rsid w:val="00BD22F6"/>
    <w:pPr>
      <w:widowControl/>
      <w:spacing w:after="120" w:line="480" w:lineRule="auto"/>
      <w:jc w:val="left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table" w:styleId="a5">
    <w:name w:val="Table Grid"/>
    <w:basedOn w:val="a1"/>
    <w:uiPriority w:val="39"/>
    <w:qFormat/>
    <w:rsid w:val="00BD2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BD22F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D22F6"/>
    <w:rPr>
      <w:sz w:val="18"/>
      <w:szCs w:val="18"/>
    </w:rPr>
  </w:style>
  <w:style w:type="character" w:customStyle="1" w:styleId="10">
    <w:name w:val="标题 1 字符"/>
    <w:basedOn w:val="a0"/>
    <w:uiPriority w:val="9"/>
    <w:qFormat/>
    <w:rsid w:val="00BD22F6"/>
    <w:rPr>
      <w:b/>
      <w:bCs/>
      <w:kern w:val="44"/>
      <w:sz w:val="44"/>
      <w:szCs w:val="44"/>
    </w:rPr>
  </w:style>
  <w:style w:type="character" w:customStyle="1" w:styleId="1Char">
    <w:name w:val="标题 1 Char"/>
    <w:basedOn w:val="a0"/>
    <w:link w:val="1"/>
    <w:qFormat/>
    <w:rsid w:val="00BD22F6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D22F6"/>
    <w:pPr>
      <w:spacing w:after="120" w:line="360" w:lineRule="auto"/>
      <w:ind w:firstLineChars="200" w:firstLine="200"/>
    </w:pPr>
    <w:rPr>
      <w:rFonts w:ascii="Times New Roman" w:eastAsia="宋体" w:hAnsi="Times New Roman" w:cs="Times New Roman"/>
      <w:kern w:val="28"/>
      <w:sz w:val="24"/>
      <w:szCs w:val="20"/>
    </w:rPr>
  </w:style>
  <w:style w:type="paragraph" w:styleId="a6">
    <w:name w:val="List Paragraph"/>
    <w:basedOn w:val="a"/>
    <w:uiPriority w:val="34"/>
    <w:qFormat/>
    <w:rsid w:val="00BD22F6"/>
    <w:pPr>
      <w:ind w:firstLineChars="200" w:firstLine="420"/>
    </w:pPr>
  </w:style>
  <w:style w:type="character" w:customStyle="1" w:styleId="20">
    <w:name w:val="正文文本 2 字符"/>
    <w:basedOn w:val="a0"/>
    <w:uiPriority w:val="99"/>
    <w:semiHidden/>
    <w:qFormat/>
    <w:rsid w:val="00BD22F6"/>
  </w:style>
  <w:style w:type="character" w:customStyle="1" w:styleId="2Char">
    <w:name w:val="正文文本 2 Char"/>
    <w:basedOn w:val="a0"/>
    <w:link w:val="2"/>
    <w:qFormat/>
    <w:rsid w:val="00BD22F6"/>
    <w:rPr>
      <w:rFonts w:ascii="Calibri" w:eastAsia="宋体" w:hAnsi="Calibri" w:cs="Times New Roman"/>
      <w:kern w:val="0"/>
      <w:sz w:val="24"/>
      <w:szCs w:val="24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103</Words>
  <Characters>592</Characters>
  <Application>Microsoft Office Word</Application>
  <DocSecurity>0</DocSecurity>
  <Lines>4</Lines>
  <Paragraphs>1</Paragraphs>
  <ScaleCrop>false</ScaleCrop>
  <Company>user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 li</dc:creator>
  <cp:lastModifiedBy>xxzxtest</cp:lastModifiedBy>
  <cp:revision>7</cp:revision>
  <dcterms:created xsi:type="dcterms:W3CDTF">2018-06-08T00:31:00Z</dcterms:created>
  <dcterms:modified xsi:type="dcterms:W3CDTF">2018-06-08T03:02:00Z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