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3B1" w:rsidRPr="00DF1750" w:rsidRDefault="002F63B1" w:rsidP="002F63B1">
      <w:pPr>
        <w:jc w:val="center"/>
        <w:rPr>
          <w:rFonts w:ascii="Times New Roman" w:eastAsia="宋体" w:hAnsi="宋体" w:cs="Times New Roman"/>
          <w:b/>
          <w:bCs/>
          <w:kern w:val="0"/>
          <w:sz w:val="28"/>
          <w:szCs w:val="28"/>
        </w:rPr>
      </w:pPr>
      <w:r w:rsidRPr="00DF1750">
        <w:rPr>
          <w:rFonts w:ascii="Times New Roman" w:eastAsia="宋体" w:hAnsi="宋体" w:cs="Times New Roman" w:hint="eastAsia"/>
          <w:b/>
          <w:bCs/>
          <w:kern w:val="0"/>
          <w:sz w:val="28"/>
          <w:szCs w:val="28"/>
        </w:rPr>
        <w:t>药物临床试验资料归档目录</w:t>
      </w:r>
    </w:p>
    <w:p w:rsidR="002F63B1" w:rsidRPr="00AA2E33" w:rsidRDefault="00AA2E33" w:rsidP="00AA2E33">
      <w:pPr>
        <w:rPr>
          <w:rFonts w:ascii="Times New Roman" w:eastAsia="宋体" w:hAnsi="宋体" w:cs="Times New Roman"/>
          <w:b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/>
          <w:bCs/>
          <w:kern w:val="0"/>
          <w:sz w:val="24"/>
          <w:szCs w:val="24"/>
        </w:rPr>
        <w:t>一</w:t>
      </w:r>
      <w:r>
        <w:rPr>
          <w:rFonts w:ascii="Times New Roman" w:eastAsia="宋体" w:hAnsi="宋体" w:cs="Times New Roman"/>
          <w:b/>
          <w:bCs/>
          <w:kern w:val="0"/>
          <w:sz w:val="24"/>
          <w:szCs w:val="24"/>
        </w:rPr>
        <w:t>、</w:t>
      </w:r>
      <w:r w:rsidR="001833F2" w:rsidRPr="00AA2E33">
        <w:rPr>
          <w:rFonts w:ascii="Times New Roman" w:eastAsia="宋体" w:hAnsi="宋体" w:cs="Times New Roman" w:hint="eastAsia"/>
          <w:b/>
          <w:bCs/>
          <w:kern w:val="0"/>
          <w:sz w:val="24"/>
          <w:szCs w:val="24"/>
        </w:rPr>
        <w:t>准备阶段</w:t>
      </w:r>
    </w:p>
    <w:p w:rsidR="002F63B1" w:rsidRPr="00FA54AF" w:rsidRDefault="00FA54AF" w:rsidP="00FA54AF">
      <w:pPr>
        <w:rPr>
          <w:rFonts w:ascii="Times New Roman" w:eastAsia="宋体" w:hAnsi="宋体" w:cs="Times New Roman"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1. 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研究者手册</w:t>
      </w:r>
    </w:p>
    <w:p w:rsidR="002F63B1" w:rsidRPr="00FA54AF" w:rsidRDefault="00FA54AF" w:rsidP="00FA54AF">
      <w:pPr>
        <w:rPr>
          <w:rFonts w:ascii="Times New Roman" w:eastAsia="宋体" w:hAnsi="宋体" w:cs="Times New Roman"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2. 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试验方案</w:t>
      </w:r>
      <w:r w:rsidR="00FE4D22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（盖章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原件）</w:t>
      </w:r>
    </w:p>
    <w:p w:rsidR="001833F2" w:rsidRPr="00FA54AF" w:rsidRDefault="00FA54AF" w:rsidP="00FA54AF">
      <w:pPr>
        <w:rPr>
          <w:rFonts w:ascii="Times New Roman" w:eastAsia="宋体" w:hAnsi="宋体" w:cs="Times New Roman"/>
          <w:bCs/>
          <w:kern w:val="0"/>
          <w:sz w:val="24"/>
          <w:szCs w:val="24"/>
        </w:rPr>
      </w:pPr>
      <w:r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3. </w:t>
      </w:r>
      <w:r w:rsidR="001833F2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知情同意书（</w:t>
      </w:r>
      <w:r w:rsidR="00130D1E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盖章</w:t>
      </w:r>
      <w:r w:rsidR="009A0875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原</w:t>
      </w:r>
      <w:r w:rsidR="00130D1E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件</w:t>
      </w:r>
      <w:r w:rsidR="001833F2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）</w:t>
      </w:r>
    </w:p>
    <w:p w:rsidR="002F63B1" w:rsidRPr="00FA54AF" w:rsidRDefault="00FA54AF" w:rsidP="00FA54AF">
      <w:pPr>
        <w:rPr>
          <w:rFonts w:ascii="Times New Roman" w:eastAsia="宋体" w:hAnsi="宋体" w:cs="Times New Roman"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4. </w:t>
      </w:r>
      <w:r w:rsidR="001833F2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病例报告表</w:t>
      </w:r>
      <w:r w:rsidR="001833F2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/</w:t>
      </w:r>
      <w:r w:rsidR="001833F2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原始病历（盖章原件）</w:t>
      </w:r>
    </w:p>
    <w:p w:rsidR="002F63B1" w:rsidRPr="00FA54AF" w:rsidRDefault="00FA54AF" w:rsidP="00FA54AF">
      <w:pPr>
        <w:rPr>
          <w:rFonts w:ascii="Times New Roman" w:eastAsia="宋体" w:hAnsi="宋体" w:cs="Times New Roman"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5. </w:t>
      </w:r>
      <w:r w:rsidR="00130D1E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受试者招募广告、患者日记、评分卡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及其他提供给受试者的书面文件</w:t>
      </w:r>
    </w:p>
    <w:p w:rsidR="002F63B1" w:rsidRDefault="00FA54AF" w:rsidP="00FA54AF">
      <w:pPr>
        <w:rPr>
          <w:rFonts w:ascii="Times New Roman" w:eastAsia="宋体" w:hAnsi="宋体" w:cs="Times New Roman"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6. </w:t>
      </w:r>
      <w:r w:rsidR="00130D1E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多方协议和保险及赔偿措施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（</w:t>
      </w:r>
      <w:r w:rsidR="001833F2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更新</w:t>
      </w:r>
      <w:r w:rsidR="001833F2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的</w:t>
      </w:r>
      <w:r w:rsidR="00130D1E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协议</w:t>
      </w:r>
      <w:r w:rsidR="00130D1E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及保险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）</w:t>
      </w:r>
    </w:p>
    <w:p w:rsidR="009F06ED" w:rsidRPr="00FA54AF" w:rsidRDefault="009F06ED" w:rsidP="00FA54AF">
      <w:pPr>
        <w:rPr>
          <w:rFonts w:ascii="Times New Roman" w:eastAsia="宋体" w:hAnsi="宋体" w:cs="Times New Roman" w:hint="eastAsia"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   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（基本</w:t>
      </w:r>
      <w:r w:rsidRPr="00F0595B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协议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）（补充</w:t>
      </w:r>
      <w:r w:rsidRPr="00F0595B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协议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）（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CRC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协议）保险</w:t>
      </w:r>
      <w:r w:rsidRPr="00F0595B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及更新</w:t>
      </w:r>
    </w:p>
    <w:p w:rsidR="002F63B1" w:rsidRDefault="00FA54AF" w:rsidP="00FA54AF">
      <w:pPr>
        <w:rPr>
          <w:rFonts w:ascii="Times New Roman" w:eastAsia="宋体" w:hAnsi="宋体" w:cs="Times New Roman"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7. 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本中心伦理委员会批件</w:t>
      </w:r>
      <w:r w:rsidR="002F63B1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/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伦理委员会成员表</w:t>
      </w:r>
    </w:p>
    <w:p w:rsidR="009F06ED" w:rsidRPr="00FA54AF" w:rsidRDefault="009F06ED" w:rsidP="00FA54AF">
      <w:pPr>
        <w:rPr>
          <w:rFonts w:ascii="Times New Roman" w:eastAsia="宋体" w:hAnsi="宋体" w:cs="Times New Roman" w:hint="eastAsia"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    </w:t>
      </w: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（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文件</w:t>
      </w:r>
      <w:r w:rsidRPr="00F0595B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顺序为：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初审</w:t>
      </w:r>
      <w:r w:rsidRPr="00F0595B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伦理意见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-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签到表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-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初审</w:t>
      </w:r>
      <w:r w:rsidRPr="00F0595B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申请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-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递交信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-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批准</w:t>
      </w:r>
      <w:r w:rsidRPr="00F0595B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的文件，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复审</w:t>
      </w:r>
      <w:r w:rsidRPr="00F0595B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批件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-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复审</w:t>
      </w:r>
      <w:r w:rsidRPr="00F0595B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申请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-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递交信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-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批准</w:t>
      </w:r>
      <w:r w:rsidRPr="00F0595B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的文件</w:t>
      </w:r>
      <w:r w:rsidRPr="00F0595B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）</w:t>
      </w:r>
    </w:p>
    <w:p w:rsidR="002F63B1" w:rsidRPr="00FA54AF" w:rsidRDefault="00FA54AF" w:rsidP="00FA54AF">
      <w:pPr>
        <w:rPr>
          <w:rFonts w:ascii="Times New Roman" w:eastAsia="宋体" w:hAnsi="宋体" w:cs="Times New Roman"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8. 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组长单位伦理委员会批件</w:t>
      </w:r>
      <w:r w:rsidR="002F63B1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/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伦理委员会成员表</w:t>
      </w:r>
    </w:p>
    <w:p w:rsidR="002F63B1" w:rsidRDefault="00FA54AF" w:rsidP="00FA54AF">
      <w:pPr>
        <w:rPr>
          <w:rFonts w:ascii="Times New Roman" w:eastAsia="宋体" w:hAnsi="宋体" w:cs="Times New Roman"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9. 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国家食品药品监督管理局批件</w:t>
      </w:r>
      <w:r w:rsidR="002F63B1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/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申办方资质证明文件</w:t>
      </w:r>
      <w:r w:rsidR="00130D1E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/</w:t>
      </w:r>
      <w:r w:rsidR="00130D1E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授权委托书、</w:t>
      </w:r>
      <w:r w:rsidR="00130D1E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CRO</w:t>
      </w:r>
      <w:r w:rsidR="00130D1E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资质</w:t>
      </w: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10. 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研究者履历</w:t>
      </w:r>
      <w:r w:rsidR="00CF3030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及</w:t>
      </w:r>
      <w:r w:rsidR="00130D1E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试验</w:t>
      </w:r>
      <w:r w:rsidR="00130D1E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过程中</w:t>
      </w:r>
      <w:r w:rsidR="00D67876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新增</w:t>
      </w:r>
      <w:r w:rsidR="00D67876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研究者资质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（</w:t>
      </w:r>
      <w:r w:rsidR="001833F2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简历、</w:t>
      </w:r>
      <w:r w:rsidR="001833F2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执业、</w:t>
      </w:r>
      <w:r w:rsidR="001833F2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GCP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）</w:t>
      </w:r>
    </w:p>
    <w:p w:rsidR="00F0595B" w:rsidRPr="00FA54AF" w:rsidRDefault="00F0595B" w:rsidP="00FA54AF">
      <w:pPr>
        <w:rPr>
          <w:rFonts w:ascii="Times New Roman" w:eastAsia="宋体" w:hAnsi="宋体" w:cs="Times New Roman" w:hint="eastAsia"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 </w:t>
      </w:r>
      <w:r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   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（授权表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上所有参与人员的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资质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，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CRC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需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派遣函、简历、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GCP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）</w:t>
      </w:r>
    </w:p>
    <w:p w:rsidR="002F63B1" w:rsidRDefault="00FA54AF" w:rsidP="00FA54AF">
      <w:pPr>
        <w:rPr>
          <w:rFonts w:ascii="Times New Roman" w:eastAsia="宋体" w:hAnsi="宋体" w:cs="Times New Roman"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11. 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试验</w:t>
      </w: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方案相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关的实验室正常值范围、医学或实验室操作的质控证明</w:t>
      </w:r>
      <w:r w:rsidR="00D67876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及</w:t>
      </w:r>
      <w:r w:rsidR="00D67876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更新件</w:t>
      </w:r>
    </w:p>
    <w:p w:rsidR="00F0595B" w:rsidRPr="00ED3C9C" w:rsidRDefault="00F0595B" w:rsidP="00F0595B">
      <w:pPr>
        <w:ind w:firstLine="480"/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（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本地实验室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收集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方案要求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的检测项的正常值范围和室间质评证书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）</w:t>
      </w:r>
    </w:p>
    <w:p w:rsidR="00F0595B" w:rsidRPr="00F0595B" w:rsidRDefault="00F0595B" w:rsidP="00F0595B">
      <w:pPr>
        <w:ind w:firstLine="480"/>
        <w:rPr>
          <w:rFonts w:ascii="Times New Roman" w:eastAsia="宋体" w:hAnsi="宋体" w:cs="Times New Roman" w:hint="eastAsia"/>
          <w:bCs/>
          <w:kern w:val="0"/>
          <w:sz w:val="24"/>
          <w:szCs w:val="24"/>
        </w:rPr>
      </w:pP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（中心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实验室需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收集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申办方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的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委托书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、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中心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实验室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检测资质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、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室间质评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证书）</w:t>
      </w:r>
    </w:p>
    <w:p w:rsidR="002F63B1" w:rsidRDefault="00FA54AF" w:rsidP="00FA54AF">
      <w:pPr>
        <w:rPr>
          <w:rFonts w:ascii="Times New Roman" w:eastAsia="宋体" w:hAnsi="宋体" w:cs="Times New Roman"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12. 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试验药物的药检证明</w:t>
      </w:r>
      <w:r w:rsidR="00577E38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、</w:t>
      </w:r>
      <w:r w:rsidR="00130D1E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更新的药检</w:t>
      </w:r>
      <w:r w:rsidR="00577E38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证明和</w:t>
      </w:r>
      <w:r w:rsidR="00577E38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备案证明</w:t>
      </w:r>
    </w:p>
    <w:p w:rsidR="00F55C36" w:rsidRPr="00FA54AF" w:rsidRDefault="00F55C36" w:rsidP="00FA54AF">
      <w:pPr>
        <w:rPr>
          <w:rFonts w:ascii="Times New Roman" w:eastAsia="宋体" w:hAnsi="宋体" w:cs="Times New Roman" w:hint="eastAsia"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    </w:t>
      </w: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（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所有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批次的药检报告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均需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在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伦理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机构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备案，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递交信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或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备案成功截图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+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药检报告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/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药品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标签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，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yellow"/>
        </w:rPr>
        <w:t>上市后药品收集说明书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yellow"/>
        </w:rPr>
        <w:t>）</w:t>
      </w:r>
    </w:p>
    <w:p w:rsidR="00480086" w:rsidRPr="00FA54AF" w:rsidRDefault="00FA54AF" w:rsidP="00FA54AF">
      <w:pPr>
        <w:rPr>
          <w:rFonts w:ascii="Times New Roman" w:eastAsia="宋体" w:hAnsi="宋体" w:cs="Times New Roman"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13. </w:t>
      </w:r>
      <w:r w:rsidR="00480086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设盲试验的破盲规程</w:t>
      </w:r>
      <w:r w:rsidR="00D165DA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（如适用）</w:t>
      </w:r>
    </w:p>
    <w:p w:rsidR="001A6167" w:rsidRPr="00FA54AF" w:rsidRDefault="001A6167" w:rsidP="00FA54AF">
      <w:pPr>
        <w:rPr>
          <w:rFonts w:ascii="Times New Roman" w:eastAsia="宋体" w:hAnsi="宋体" w:cs="Times New Roman"/>
          <w:bCs/>
          <w:kern w:val="0"/>
          <w:sz w:val="24"/>
          <w:szCs w:val="24"/>
        </w:rPr>
      </w:pPr>
    </w:p>
    <w:p w:rsidR="002F63B1" w:rsidRPr="00FA54AF" w:rsidRDefault="002F63B1" w:rsidP="002F63B1">
      <w:pPr>
        <w:pStyle w:val="a5"/>
        <w:tabs>
          <w:tab w:val="left" w:pos="851"/>
        </w:tabs>
        <w:ind w:firstLineChars="0" w:firstLine="0"/>
        <w:rPr>
          <w:rFonts w:ascii="Times New Roman" w:eastAsia="宋体" w:hAnsi="宋体" w:cs="Times New Roman"/>
          <w:b/>
          <w:bCs/>
          <w:kern w:val="0"/>
          <w:sz w:val="24"/>
          <w:szCs w:val="24"/>
        </w:rPr>
      </w:pPr>
      <w:r w:rsidRPr="00FA54AF">
        <w:rPr>
          <w:rFonts w:asciiTheme="minorEastAsia" w:hAnsiTheme="minorEastAsia" w:hint="eastAsia"/>
          <w:b/>
          <w:szCs w:val="21"/>
        </w:rPr>
        <w:t>二、</w:t>
      </w:r>
      <w:r w:rsidRPr="00FA54AF">
        <w:rPr>
          <w:rFonts w:ascii="Times New Roman" w:eastAsia="宋体" w:hAnsi="宋体" w:cs="Times New Roman" w:hint="eastAsia"/>
          <w:b/>
          <w:bCs/>
          <w:kern w:val="0"/>
          <w:sz w:val="24"/>
          <w:szCs w:val="24"/>
        </w:rPr>
        <w:t>临床试验进行阶段</w:t>
      </w:r>
    </w:p>
    <w:p w:rsidR="002F0E4C" w:rsidRDefault="002F0E4C" w:rsidP="002F0E4C">
      <w:pPr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14</w:t>
      </w: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.</w:t>
      </w:r>
      <w:r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 </w:t>
      </w:r>
      <w:r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试验用药品与试验相关物资的运货单</w:t>
      </w:r>
    </w:p>
    <w:p w:rsidR="00F0595B" w:rsidRPr="00ED3C9C" w:rsidRDefault="00F0595B" w:rsidP="00F0595B">
      <w:pPr>
        <w:ind w:firstLine="480"/>
        <w:rPr>
          <w:rFonts w:ascii="Times New Roman" w:eastAsia="宋体" w:hAnsi="宋体" w:cs="Times New Roman"/>
          <w:bCs/>
          <w:kern w:val="0"/>
          <w:sz w:val="24"/>
          <w:szCs w:val="24"/>
          <w:highlight w:val="cyan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（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所有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cyan"/>
        </w:rPr>
        <w:t>批次药品的申请单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+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运输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cyan"/>
        </w:rPr>
        <w:t>单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+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温控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cyan"/>
        </w:rPr>
        <w:t>记录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+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温度计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cyan"/>
        </w:rPr>
        <w:t>校准证书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，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cyan"/>
        </w:rPr>
        <w:t>按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时间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cyan"/>
        </w:rPr>
        <w:t>顺序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）</w:t>
      </w:r>
    </w:p>
    <w:p w:rsidR="00F0595B" w:rsidRPr="00ED3C9C" w:rsidRDefault="00F0595B" w:rsidP="00F0595B">
      <w:pPr>
        <w:ind w:firstLine="480"/>
        <w:rPr>
          <w:rFonts w:ascii="Times New Roman" w:eastAsia="宋体" w:hAnsi="宋体" w:cs="Times New Roman"/>
          <w:bCs/>
          <w:kern w:val="0"/>
          <w:sz w:val="24"/>
          <w:szCs w:val="24"/>
          <w:highlight w:val="cyan"/>
        </w:rPr>
      </w:pP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（物资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cyan"/>
        </w:rPr>
        <w:t>接收，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如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cyan"/>
        </w:rPr>
        <w:t>涉及校准证书则按照物资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类</w:t>
      </w:r>
      <w:r w:rsidR="00F55C36"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型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收集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cyan"/>
        </w:rPr>
        <w:t>对应的校准证书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）</w:t>
      </w:r>
    </w:p>
    <w:p w:rsidR="00F55C36" w:rsidRPr="00F0595B" w:rsidRDefault="00F55C36" w:rsidP="00F0595B">
      <w:pPr>
        <w:ind w:firstLine="480"/>
        <w:rPr>
          <w:rFonts w:ascii="Times New Roman" w:eastAsia="宋体" w:hAnsi="宋体" w:cs="Times New Roman" w:hint="eastAsia"/>
          <w:bCs/>
          <w:kern w:val="0"/>
          <w:sz w:val="24"/>
          <w:szCs w:val="24"/>
        </w:rPr>
      </w:pP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（本中心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cyan"/>
        </w:rPr>
        <w:t>所涉及的其他仪器设备校准证书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）</w:t>
      </w:r>
    </w:p>
    <w:p w:rsidR="002F63B1" w:rsidRPr="00FA54AF" w:rsidRDefault="002F63B1" w:rsidP="002F63B1">
      <w:pPr>
        <w:pStyle w:val="a5"/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15. </w:t>
      </w:r>
      <w:r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研究者手册更新件</w:t>
      </w:r>
      <w:r w:rsidR="00577E38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（递交</w:t>
      </w:r>
      <w:r w:rsidR="00577E38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证明和文件</w:t>
      </w:r>
      <w:r w:rsidR="00577E38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）</w:t>
      </w:r>
    </w:p>
    <w:p w:rsidR="002F63B1" w:rsidRPr="00FA54AF" w:rsidRDefault="002F63B1" w:rsidP="00FA54AF">
      <w:pPr>
        <w:pStyle w:val="a5"/>
        <w:ind w:left="480" w:hangingChars="200" w:hanging="48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16.</w:t>
      </w:r>
      <w:r w:rsidR="00D67876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 </w:t>
      </w:r>
      <w:r w:rsidR="00577E38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修正案审查相关</w:t>
      </w:r>
      <w:r w:rsidR="00577E38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文件</w:t>
      </w:r>
      <w:r w:rsidR="00577E38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（修正</w:t>
      </w:r>
      <w:r w:rsidR="00577E38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案</w:t>
      </w:r>
      <w:r w:rsidR="00577E38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审查</w:t>
      </w:r>
      <w:r w:rsidR="00577E38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批件、审查申请</w:t>
      </w:r>
      <w:r w:rsidR="00577E38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、</w:t>
      </w:r>
      <w:r w:rsidR="00577E38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批准的文件</w:t>
      </w:r>
      <w:r w:rsidR="00577E38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）</w:t>
      </w:r>
      <w:r w:rsidR="00577E38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和递交的备案文件</w:t>
      </w:r>
      <w:r w:rsidR="00D67876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 </w:t>
      </w:r>
    </w:p>
    <w:p w:rsidR="002F63B1" w:rsidRDefault="00D67876" w:rsidP="002F63B1">
      <w:pPr>
        <w:pStyle w:val="a5"/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17</w:t>
      </w:r>
      <w:r w:rsidR="002F63B1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. </w:t>
      </w:r>
      <w:r w:rsidR="00622C76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启动会</w:t>
      </w:r>
      <w:r w:rsidR="00622C76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及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相关通信记录（信件、会议记录、电话记录，监察访视记录）</w:t>
      </w:r>
    </w:p>
    <w:p w:rsidR="00D165DA" w:rsidRPr="00FA54AF" w:rsidRDefault="00D165DA" w:rsidP="002F63B1">
      <w:pPr>
        <w:pStyle w:val="a5"/>
        <w:ind w:firstLineChars="0" w:firstLine="0"/>
        <w:rPr>
          <w:rFonts w:ascii="Times New Roman" w:eastAsia="宋体" w:hAnsi="宋体" w:cs="Times New Roman" w:hint="eastAsia"/>
          <w:bCs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    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（启动会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PPT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、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cyan"/>
        </w:rPr>
        <w:t>会议日程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、签到表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cyan"/>
        </w:rPr>
        <w:t>、培训记录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，</w:t>
      </w:r>
      <w:r w:rsidRPr="00ED3C9C">
        <w:rPr>
          <w:rFonts w:ascii="Times New Roman" w:eastAsia="宋体" w:hAnsi="宋体" w:cs="Times New Roman"/>
          <w:bCs/>
          <w:kern w:val="0"/>
          <w:sz w:val="24"/>
          <w:szCs w:val="24"/>
          <w:highlight w:val="cyan"/>
        </w:rPr>
        <w:t>更新方案的培训记录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+</w:t>
      </w:r>
      <w:r w:rsidRPr="00ED3C9C">
        <w:rPr>
          <w:rFonts w:ascii="Times New Roman" w:eastAsia="宋体" w:hAnsi="宋体" w:cs="Times New Roman" w:hint="eastAsia"/>
          <w:bCs/>
          <w:kern w:val="0"/>
          <w:sz w:val="24"/>
          <w:szCs w:val="24"/>
          <w:highlight w:val="cyan"/>
        </w:rPr>
        <w:t>其</w:t>
      </w: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他</w:t>
      </w:r>
      <w:r>
        <w:rPr>
          <w:rFonts w:ascii="Times New Roman" w:eastAsia="宋体" w:hAnsi="宋体" w:cs="Times New Roman"/>
          <w:bCs/>
          <w:kern w:val="0"/>
          <w:sz w:val="24"/>
          <w:szCs w:val="24"/>
        </w:rPr>
        <w:t>所有培训记录</w:t>
      </w: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）</w:t>
      </w:r>
    </w:p>
    <w:p w:rsidR="003E64FE" w:rsidRPr="00FA54AF" w:rsidRDefault="009A0875" w:rsidP="002F63B1">
      <w:pPr>
        <w:pStyle w:val="a5"/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18</w:t>
      </w:r>
      <w:r w:rsidR="002F63B1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. </w:t>
      </w:r>
      <w:r w:rsidR="003E64FE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病例报告表（已填写，签名，注明日期）</w:t>
      </w:r>
      <w:r w:rsidR="00DC0FA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/</w:t>
      </w:r>
      <w:r w:rsidR="003E64FE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（</w:t>
      </w:r>
      <w:r w:rsidR="003E64FE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EDC</w:t>
      </w:r>
      <w:r w:rsidR="003E64FE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光盘）</w:t>
      </w:r>
    </w:p>
    <w:p w:rsidR="002F63B1" w:rsidRPr="00FA54AF" w:rsidRDefault="009A0875" w:rsidP="002F63B1">
      <w:pPr>
        <w:pStyle w:val="a5"/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19</w:t>
      </w:r>
      <w:r w:rsidR="002F63B1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. </w:t>
      </w:r>
      <w:r w:rsidR="00D67876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本中心</w:t>
      </w:r>
      <w:r w:rsidR="00D67876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发生的</w:t>
      </w:r>
      <w:r w:rsidR="00986EAC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PD</w:t>
      </w:r>
      <w:r w:rsidR="00986EAC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、</w:t>
      </w:r>
      <w:r w:rsidR="00D67876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SAE</w:t>
      </w:r>
      <w:r w:rsidR="00D67876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、</w:t>
      </w:r>
      <w:r w:rsidR="00D67876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SUSAR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（原件</w:t>
      </w:r>
      <w:r w:rsidR="002F6C55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、备案</w:t>
      </w:r>
      <w:r w:rsidR="002F6C55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证明及列表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）</w:t>
      </w:r>
    </w:p>
    <w:p w:rsidR="00D67876" w:rsidRPr="00FA54AF" w:rsidRDefault="009A0875" w:rsidP="002F63B1">
      <w:pPr>
        <w:pStyle w:val="a5"/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20</w:t>
      </w:r>
      <w:r w:rsidR="00D67876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.</w:t>
      </w:r>
      <w:r w:rsidR="00D67876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 </w:t>
      </w:r>
      <w:r w:rsidR="00D67876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外院发生</w:t>
      </w:r>
      <w:r w:rsidR="00D67876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的</w:t>
      </w:r>
      <w:r w:rsidR="00D67876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SAE</w:t>
      </w:r>
      <w:r w:rsidR="00D67876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、</w:t>
      </w:r>
      <w:r w:rsidR="00DC0FA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SUSAR </w:t>
      </w:r>
      <w:r w:rsidR="00D67876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(</w:t>
      </w:r>
      <w:r w:rsidR="00D67876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备案</w:t>
      </w:r>
      <w:r w:rsidR="00D67876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证</w:t>
      </w:r>
      <w:bookmarkStart w:id="0" w:name="_GoBack"/>
      <w:bookmarkEnd w:id="0"/>
      <w:r w:rsidR="00D67876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明及列表</w:t>
      </w:r>
      <w:r w:rsidR="00D67876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)</w:t>
      </w:r>
    </w:p>
    <w:p w:rsidR="00757C22" w:rsidRPr="00FA54AF" w:rsidRDefault="00757C22" w:rsidP="002F63B1">
      <w:pPr>
        <w:pStyle w:val="a5"/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21. </w:t>
      </w: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向伦理委员会和药品监督管理部门提交的阶段性报告</w:t>
      </w:r>
      <w:r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（</w:t>
      </w:r>
      <w:r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DSUR</w:t>
      </w:r>
      <w:r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）</w:t>
      </w:r>
    </w:p>
    <w:p w:rsidR="002F63B1" w:rsidRPr="00FA54AF" w:rsidRDefault="009A0875" w:rsidP="002F63B1">
      <w:pPr>
        <w:pStyle w:val="a5"/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2</w:t>
      </w:r>
      <w:r w:rsidR="005221FA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2</w:t>
      </w:r>
      <w:r w:rsidR="002F63B1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. 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研究中止</w:t>
      </w:r>
      <w:r w:rsidR="002F63B1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/</w:t>
      </w:r>
      <w:r w:rsidR="00DC0FA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中断报告或终止报告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（原件）</w:t>
      </w:r>
    </w:p>
    <w:p w:rsidR="002F63B1" w:rsidRPr="00FA54AF" w:rsidRDefault="002F63B1" w:rsidP="002F63B1">
      <w:pPr>
        <w:pStyle w:val="a5"/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2</w:t>
      </w:r>
      <w:r w:rsidR="005221FA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3</w:t>
      </w: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.</w:t>
      </w:r>
      <w:r w:rsidR="007408B4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 </w:t>
      </w:r>
      <w:r w:rsidR="007408B4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研究者向伦理委员会提交的进展报告</w:t>
      </w:r>
    </w:p>
    <w:p w:rsidR="002F63B1" w:rsidRPr="00FA54AF" w:rsidRDefault="00D67876" w:rsidP="002F63B1">
      <w:pPr>
        <w:pStyle w:val="a5"/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2</w:t>
      </w:r>
      <w:r w:rsidR="005221FA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4</w:t>
      </w:r>
      <w:r w:rsidR="002F63B1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. 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受试者鉴认代码表</w:t>
      </w:r>
    </w:p>
    <w:p w:rsidR="002F63B1" w:rsidRPr="00FA54AF" w:rsidRDefault="00D67876" w:rsidP="002F63B1">
      <w:pPr>
        <w:pStyle w:val="a5"/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2</w:t>
      </w:r>
      <w:r w:rsidR="005221FA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5</w:t>
      </w:r>
      <w:r w:rsidR="002F63B1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. 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受试者筛选表与入选表</w:t>
      </w:r>
    </w:p>
    <w:p w:rsidR="002F63B1" w:rsidRPr="00FA54AF" w:rsidRDefault="00D67876" w:rsidP="002F63B1">
      <w:pPr>
        <w:pStyle w:val="a5"/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lastRenderedPageBreak/>
        <w:t>2</w:t>
      </w:r>
      <w:r w:rsidR="005221FA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6</w:t>
      </w:r>
      <w:r w:rsidR="002F63B1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. 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试验用药品登记表</w:t>
      </w:r>
      <w:r w:rsidR="008B1A69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(</w:t>
      </w:r>
      <w:r w:rsidR="008B1A69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药品</w:t>
      </w:r>
      <w:r w:rsidR="008B1A69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库存、</w:t>
      </w:r>
      <w:r w:rsidR="008B1A69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储存</w:t>
      </w:r>
      <w:r w:rsidR="008B1A69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温度记录</w:t>
      </w:r>
      <w:r w:rsidR="008B1A69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)</w:t>
      </w:r>
    </w:p>
    <w:p w:rsidR="001A6167" w:rsidRPr="00FA54AF" w:rsidRDefault="00D67876" w:rsidP="002F63B1">
      <w:pPr>
        <w:pStyle w:val="a5"/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2</w:t>
      </w:r>
      <w:r w:rsidR="005221FA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7</w:t>
      </w:r>
      <w:r w:rsidR="002F63B1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. </w:t>
      </w:r>
      <w:r w:rsidR="007408B4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研究者职责分工及签名</w:t>
      </w:r>
      <w:r w:rsidR="007408B4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样章</w:t>
      </w:r>
    </w:p>
    <w:p w:rsidR="00961630" w:rsidRDefault="00961630" w:rsidP="002F63B1">
      <w:pPr>
        <w:pStyle w:val="a5"/>
        <w:tabs>
          <w:tab w:val="left" w:pos="851"/>
        </w:tabs>
        <w:ind w:firstLineChars="0" w:firstLine="0"/>
        <w:rPr>
          <w:rFonts w:ascii="Times New Roman" w:eastAsia="宋体" w:hAnsi="宋体" w:cs="Times New Roman"/>
          <w:b/>
          <w:bCs/>
          <w:kern w:val="0"/>
          <w:sz w:val="24"/>
          <w:szCs w:val="24"/>
        </w:rPr>
      </w:pPr>
    </w:p>
    <w:p w:rsidR="002F63B1" w:rsidRPr="00FA54AF" w:rsidRDefault="002F63B1" w:rsidP="002F63B1">
      <w:pPr>
        <w:pStyle w:val="a5"/>
        <w:tabs>
          <w:tab w:val="left" w:pos="851"/>
        </w:tabs>
        <w:ind w:firstLineChars="0" w:firstLine="0"/>
        <w:rPr>
          <w:rFonts w:ascii="Times New Roman" w:eastAsia="宋体" w:hAnsi="宋体" w:cs="Times New Roman"/>
          <w:b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 w:hint="eastAsia"/>
          <w:b/>
          <w:bCs/>
          <w:kern w:val="0"/>
          <w:sz w:val="24"/>
          <w:szCs w:val="24"/>
        </w:rPr>
        <w:t>三、临床试验完成后</w:t>
      </w:r>
    </w:p>
    <w:p w:rsidR="000339AE" w:rsidRPr="00FA54AF" w:rsidRDefault="000339AE" w:rsidP="000339AE">
      <w:pPr>
        <w:pStyle w:val="a5"/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2</w:t>
      </w:r>
      <w:r w:rsidR="005221FA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8</w:t>
      </w: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. </w:t>
      </w:r>
      <w:r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已签名的知情同意书（</w:t>
      </w: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    </w:t>
      </w:r>
      <w:r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份）</w:t>
      </w:r>
    </w:p>
    <w:p w:rsidR="000339AE" w:rsidRPr="00FA54AF" w:rsidRDefault="000339AE" w:rsidP="000339AE">
      <w:pPr>
        <w:pStyle w:val="a5"/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2</w:t>
      </w:r>
      <w:r w:rsidR="005221FA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9</w:t>
      </w: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. </w:t>
      </w:r>
      <w:r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原始医疗文件（</w:t>
      </w: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    </w:t>
      </w:r>
      <w:r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份）</w:t>
      </w:r>
    </w:p>
    <w:p w:rsidR="002F63B1" w:rsidRPr="00FA54AF" w:rsidRDefault="005221FA" w:rsidP="002F63B1">
      <w:pPr>
        <w:pStyle w:val="a5"/>
        <w:tabs>
          <w:tab w:val="left" w:pos="851"/>
        </w:tabs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30</w:t>
      </w:r>
      <w:r w:rsidR="002F63B1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. 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剩余试验药物退回或销毁证明</w:t>
      </w:r>
      <w:r w:rsidR="003E1FF4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/</w:t>
      </w:r>
      <w:r w:rsidR="00A759F0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(</w:t>
      </w:r>
      <w:r w:rsidR="00A759F0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试验物资</w:t>
      </w:r>
      <w:r w:rsidR="00A759F0">
        <w:rPr>
          <w:rFonts w:ascii="Times New Roman" w:eastAsia="宋体" w:hAnsi="宋体" w:cs="Times New Roman"/>
          <w:bCs/>
          <w:kern w:val="0"/>
          <w:sz w:val="24"/>
          <w:szCs w:val="24"/>
        </w:rPr>
        <w:t>的回收</w:t>
      </w:r>
      <w:r w:rsidR="00A759F0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)</w:t>
      </w:r>
    </w:p>
    <w:p w:rsidR="002F63B1" w:rsidRPr="00FA54AF" w:rsidRDefault="00D67876" w:rsidP="002F63B1">
      <w:pPr>
        <w:pStyle w:val="a5"/>
        <w:tabs>
          <w:tab w:val="left" w:pos="851"/>
        </w:tabs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3</w:t>
      </w:r>
      <w:r w:rsidR="005221FA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1</w:t>
      </w:r>
      <w:r w:rsidR="002F63B1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. </w:t>
      </w:r>
      <w:r w:rsidR="002F63B1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完成试验受试者编码目录</w:t>
      </w:r>
    </w:p>
    <w:p w:rsidR="002F63B1" w:rsidRPr="00FA54AF" w:rsidRDefault="00D67876" w:rsidP="002F63B1">
      <w:pPr>
        <w:pStyle w:val="a5"/>
        <w:tabs>
          <w:tab w:val="left" w:pos="851"/>
        </w:tabs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3</w:t>
      </w:r>
      <w:r w:rsidR="005221FA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2</w:t>
      </w:r>
      <w:r w:rsidR="002F63B1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. </w:t>
      </w:r>
      <w:r w:rsidR="00757C22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研究者向</w:t>
      </w:r>
      <w:r w:rsidR="00757C22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伦理委员会递交的</w:t>
      </w:r>
      <w:r w:rsidR="007408B4"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研究</w:t>
      </w:r>
      <w:r w:rsidR="007408B4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完成报告</w:t>
      </w:r>
    </w:p>
    <w:p w:rsidR="00757C22" w:rsidRPr="00FA54AF" w:rsidRDefault="00757C22" w:rsidP="002F63B1">
      <w:pPr>
        <w:pStyle w:val="a5"/>
        <w:tabs>
          <w:tab w:val="left" w:pos="851"/>
        </w:tabs>
        <w:ind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3</w:t>
      </w:r>
      <w:r w:rsidR="005221FA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3</w:t>
      </w: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.</w:t>
      </w:r>
      <w:r w:rsidR="00FA54AF"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 </w:t>
      </w:r>
      <w:r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临床</w:t>
      </w: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试验分</w:t>
      </w:r>
      <w:r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中心</w:t>
      </w: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小结</w:t>
      </w:r>
      <w:r w:rsidRPr="00FA54AF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、</w:t>
      </w: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>总结报告</w:t>
      </w:r>
    </w:p>
    <w:p w:rsidR="001A6167" w:rsidRPr="00FA54AF" w:rsidRDefault="002F63B1" w:rsidP="002F63B1">
      <w:pPr>
        <w:pStyle w:val="a5"/>
        <w:tabs>
          <w:tab w:val="left" w:pos="851"/>
        </w:tabs>
        <w:ind w:right="840" w:firstLineChars="0" w:firstLine="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FA54AF">
        <w:rPr>
          <w:rFonts w:ascii="Times New Roman" w:eastAsia="宋体" w:hAnsi="宋体" w:cs="Times New Roman"/>
          <w:bCs/>
          <w:kern w:val="0"/>
          <w:sz w:val="24"/>
          <w:szCs w:val="24"/>
        </w:rPr>
        <w:t xml:space="preserve">                                       </w:t>
      </w:r>
    </w:p>
    <w:p w:rsidR="00963843" w:rsidRDefault="00963843" w:rsidP="00963843">
      <w:pPr>
        <w:tabs>
          <w:tab w:val="left" w:pos="851"/>
        </w:tabs>
        <w:ind w:right="840"/>
        <w:rPr>
          <w:rFonts w:ascii="Times New Roman" w:eastAsia="宋体" w:hAnsi="宋体" w:cs="Times New Roman"/>
          <w:bCs/>
          <w:kern w:val="0"/>
          <w:sz w:val="24"/>
          <w:szCs w:val="24"/>
        </w:rPr>
      </w:pPr>
    </w:p>
    <w:p w:rsidR="002F63B1" w:rsidRPr="00963843" w:rsidRDefault="002F63B1" w:rsidP="00963843">
      <w:pPr>
        <w:tabs>
          <w:tab w:val="left" w:pos="851"/>
        </w:tabs>
        <w:ind w:right="840" w:firstLineChars="2200" w:firstLine="5280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963843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归档日期：</w:t>
      </w:r>
    </w:p>
    <w:sectPr w:rsidR="002F63B1" w:rsidRPr="009638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FFA" w:rsidRDefault="00AE4FFA" w:rsidP="002F63B1">
      <w:r>
        <w:separator/>
      </w:r>
    </w:p>
  </w:endnote>
  <w:endnote w:type="continuationSeparator" w:id="0">
    <w:p w:rsidR="00AE4FFA" w:rsidRDefault="00AE4FFA" w:rsidP="002F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FFA" w:rsidRDefault="00AE4FFA" w:rsidP="002F63B1">
      <w:r>
        <w:separator/>
      </w:r>
    </w:p>
  </w:footnote>
  <w:footnote w:type="continuationSeparator" w:id="0">
    <w:p w:rsidR="00AE4FFA" w:rsidRDefault="00AE4FFA" w:rsidP="002F6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33956"/>
    <w:multiLevelType w:val="hybridMultilevel"/>
    <w:tmpl w:val="9C2A989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3AD651B2"/>
    <w:multiLevelType w:val="hybridMultilevel"/>
    <w:tmpl w:val="CACA6644"/>
    <w:lvl w:ilvl="0" w:tplc="2AD0E9B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7F3AE9"/>
    <w:multiLevelType w:val="hybridMultilevel"/>
    <w:tmpl w:val="CACA6644"/>
    <w:lvl w:ilvl="0" w:tplc="2AD0E9B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D470F5C"/>
    <w:multiLevelType w:val="hybridMultilevel"/>
    <w:tmpl w:val="9AD45830"/>
    <w:lvl w:ilvl="0" w:tplc="3564CE8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0216BB"/>
    <w:multiLevelType w:val="hybridMultilevel"/>
    <w:tmpl w:val="61F2D9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3C"/>
    <w:rsid w:val="000339AE"/>
    <w:rsid w:val="00042F86"/>
    <w:rsid w:val="00063405"/>
    <w:rsid w:val="00130D1E"/>
    <w:rsid w:val="001833F2"/>
    <w:rsid w:val="001A6167"/>
    <w:rsid w:val="002268FC"/>
    <w:rsid w:val="002F0E4C"/>
    <w:rsid w:val="002F63B1"/>
    <w:rsid w:val="002F6C55"/>
    <w:rsid w:val="003121EC"/>
    <w:rsid w:val="0033688E"/>
    <w:rsid w:val="003E1FF4"/>
    <w:rsid w:val="003E64FE"/>
    <w:rsid w:val="00480086"/>
    <w:rsid w:val="005221FA"/>
    <w:rsid w:val="00577E38"/>
    <w:rsid w:val="005812EA"/>
    <w:rsid w:val="0059642E"/>
    <w:rsid w:val="00622C76"/>
    <w:rsid w:val="00655C2A"/>
    <w:rsid w:val="006C49FE"/>
    <w:rsid w:val="00737D35"/>
    <w:rsid w:val="007408B4"/>
    <w:rsid w:val="00757C22"/>
    <w:rsid w:val="007C5D2B"/>
    <w:rsid w:val="007C6BD7"/>
    <w:rsid w:val="007E702E"/>
    <w:rsid w:val="00840B46"/>
    <w:rsid w:val="00870D52"/>
    <w:rsid w:val="00874FD8"/>
    <w:rsid w:val="008A0FC9"/>
    <w:rsid w:val="008B1A69"/>
    <w:rsid w:val="00957753"/>
    <w:rsid w:val="00961630"/>
    <w:rsid w:val="00963843"/>
    <w:rsid w:val="0096540B"/>
    <w:rsid w:val="00986EAC"/>
    <w:rsid w:val="009A0875"/>
    <w:rsid w:val="009B113C"/>
    <w:rsid w:val="009F06ED"/>
    <w:rsid w:val="00A66EF6"/>
    <w:rsid w:val="00A759F0"/>
    <w:rsid w:val="00AA2E33"/>
    <w:rsid w:val="00AE4FFA"/>
    <w:rsid w:val="00CB1E07"/>
    <w:rsid w:val="00CF3030"/>
    <w:rsid w:val="00D165DA"/>
    <w:rsid w:val="00D67876"/>
    <w:rsid w:val="00DC0FA1"/>
    <w:rsid w:val="00DD60ED"/>
    <w:rsid w:val="00DF1750"/>
    <w:rsid w:val="00E76560"/>
    <w:rsid w:val="00ED3C9C"/>
    <w:rsid w:val="00F0595B"/>
    <w:rsid w:val="00F55C36"/>
    <w:rsid w:val="00FA54AF"/>
    <w:rsid w:val="00FE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97381A-1E95-4A02-A9DC-74F5E339B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3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63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63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63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63B1"/>
    <w:rPr>
      <w:sz w:val="18"/>
      <w:szCs w:val="18"/>
    </w:rPr>
  </w:style>
  <w:style w:type="paragraph" w:styleId="a5">
    <w:name w:val="List Paragraph"/>
    <w:basedOn w:val="a"/>
    <w:uiPriority w:val="34"/>
    <w:qFormat/>
    <w:rsid w:val="002F63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4897F-27E7-4086-A976-95829AC1C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1089</Characters>
  <Application>Microsoft Office Word</Application>
  <DocSecurity>0</DocSecurity>
  <Lines>9</Lines>
  <Paragraphs>2</Paragraphs>
  <ScaleCrop>false</ScaleCrop>
  <Company>P R C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熊丹</cp:lastModifiedBy>
  <cp:revision>3</cp:revision>
  <dcterms:created xsi:type="dcterms:W3CDTF">2025-03-06T03:08:00Z</dcterms:created>
  <dcterms:modified xsi:type="dcterms:W3CDTF">2025-03-06T03:09:00Z</dcterms:modified>
</cp:coreProperties>
</file>