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7A196E6D"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FB1C55" w:rsidRPr="00FB1C55">
        <w:rPr>
          <w:rFonts w:ascii="宋体" w:hAnsi="宋体" w:cs="Arial" w:hint="eastAsia"/>
          <w:szCs w:val="21"/>
        </w:rPr>
        <w:t>医用射线防护用品</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0D6B2845"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一、防辐射衣</w:t>
      </w:r>
    </w:p>
    <w:p w14:paraId="62F499E2"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1、款式：连体防护衣</w:t>
      </w:r>
    </w:p>
    <w:p w14:paraId="5CC0637E"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2、规格：S、M、L、XL可选</w:t>
      </w:r>
    </w:p>
    <w:p w14:paraId="5BB5C44B"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 xml:space="preserve">3、铅当量：前面铅当量≥0.5 </w:t>
      </w:r>
      <w:proofErr w:type="spellStart"/>
      <w:r w:rsidRPr="00FB1C55">
        <w:rPr>
          <w:rFonts w:ascii="宋体" w:hAnsi="宋体" w:cs="宋体" w:hint="eastAsia"/>
          <w:kern w:val="0"/>
          <w:sz w:val="24"/>
        </w:rPr>
        <w:t>mmP</w:t>
      </w:r>
      <w:proofErr w:type="spellEnd"/>
      <w:r w:rsidRPr="00FB1C55">
        <w:rPr>
          <w:rFonts w:ascii="宋体" w:hAnsi="宋体" w:cs="宋体" w:hint="eastAsia"/>
          <w:kern w:val="0"/>
          <w:sz w:val="24"/>
        </w:rPr>
        <w:t>，后背</w:t>
      </w:r>
      <w:proofErr w:type="gramStart"/>
      <w:r w:rsidRPr="00FB1C55">
        <w:rPr>
          <w:rFonts w:ascii="宋体" w:hAnsi="宋体" w:cs="宋体" w:hint="eastAsia"/>
          <w:kern w:val="0"/>
          <w:sz w:val="24"/>
        </w:rPr>
        <w:t>及袖铅当量</w:t>
      </w:r>
      <w:proofErr w:type="gramEnd"/>
      <w:r w:rsidRPr="00FB1C55">
        <w:rPr>
          <w:rFonts w:ascii="宋体" w:hAnsi="宋体" w:cs="宋体" w:hint="eastAsia"/>
          <w:kern w:val="0"/>
          <w:sz w:val="24"/>
        </w:rPr>
        <w:t xml:space="preserve">≥0.25 </w:t>
      </w:r>
      <w:proofErr w:type="spellStart"/>
      <w:r w:rsidRPr="00FB1C55">
        <w:rPr>
          <w:rFonts w:ascii="宋体" w:hAnsi="宋体" w:cs="宋体" w:hint="eastAsia"/>
          <w:kern w:val="0"/>
          <w:sz w:val="24"/>
        </w:rPr>
        <w:t>mmPb</w:t>
      </w:r>
      <w:proofErr w:type="spellEnd"/>
      <w:r w:rsidRPr="00FB1C55">
        <w:rPr>
          <w:rFonts w:ascii="宋体" w:hAnsi="宋体" w:cs="宋体" w:hint="eastAsia"/>
          <w:kern w:val="0"/>
          <w:sz w:val="24"/>
        </w:rPr>
        <w:t>，须提供原材料检测报告</w:t>
      </w:r>
    </w:p>
    <w:p w14:paraId="6738642F"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4、内部材料：100%进口无铅橡胶，同比</w:t>
      </w:r>
      <w:proofErr w:type="gramStart"/>
      <w:r w:rsidRPr="00FB1C55">
        <w:rPr>
          <w:rFonts w:ascii="宋体" w:hAnsi="宋体" w:cs="宋体" w:hint="eastAsia"/>
          <w:kern w:val="0"/>
          <w:sz w:val="24"/>
        </w:rPr>
        <w:t>轻铅更</w:t>
      </w:r>
      <w:proofErr w:type="gramEnd"/>
      <w:r w:rsidRPr="00FB1C55">
        <w:rPr>
          <w:rFonts w:ascii="宋体" w:hAnsi="宋体" w:cs="宋体" w:hint="eastAsia"/>
          <w:kern w:val="0"/>
          <w:sz w:val="24"/>
        </w:rPr>
        <w:t>柔软，重量轻，折叠不易断裂，无刺鼻橡胶味，≥4层0.125mmpb无铅材料。</w:t>
      </w:r>
    </w:p>
    <w:p w14:paraId="79685156"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5、外层面料：采用最新塔丝隆牛津三防面料（防水、抗污、防渗透），面料柔软、耐磨，穿戴舒适</w:t>
      </w:r>
    </w:p>
    <w:p w14:paraId="32055085"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6、腰带：带宽</w:t>
      </w:r>
      <w:proofErr w:type="gramStart"/>
      <w:r w:rsidRPr="00FB1C55">
        <w:rPr>
          <w:rFonts w:ascii="宋体" w:hAnsi="宋体" w:cs="宋体" w:hint="eastAsia"/>
          <w:kern w:val="0"/>
          <w:sz w:val="24"/>
        </w:rPr>
        <w:t>腰带插扣设计</w:t>
      </w:r>
      <w:proofErr w:type="gramEnd"/>
      <w:r w:rsidRPr="00FB1C55">
        <w:rPr>
          <w:rFonts w:ascii="宋体" w:hAnsi="宋体" w:cs="宋体" w:hint="eastAsia"/>
          <w:kern w:val="0"/>
          <w:sz w:val="24"/>
        </w:rPr>
        <w:t>，减轻腰部承重。</w:t>
      </w:r>
    </w:p>
    <w:p w14:paraId="10EED6F6"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二、防辐射围领</w:t>
      </w:r>
    </w:p>
    <w:p w14:paraId="35B94A46"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1、</w:t>
      </w:r>
      <w:r w:rsidRPr="00FB1C55">
        <w:rPr>
          <w:rFonts w:ascii="宋体" w:hAnsi="宋体" w:cs="宋体" w:hint="eastAsia"/>
          <w:kern w:val="0"/>
          <w:sz w:val="24"/>
        </w:rPr>
        <w:tab/>
        <w:t xml:space="preserve">铅当量:≥0.5 </w:t>
      </w:r>
      <w:proofErr w:type="spellStart"/>
      <w:r w:rsidRPr="00FB1C55">
        <w:rPr>
          <w:rFonts w:ascii="宋体" w:hAnsi="宋体" w:cs="宋体" w:hint="eastAsia"/>
          <w:kern w:val="0"/>
          <w:sz w:val="24"/>
        </w:rPr>
        <w:t>mmPb</w:t>
      </w:r>
      <w:proofErr w:type="spellEnd"/>
      <w:r w:rsidRPr="00FB1C55">
        <w:rPr>
          <w:rFonts w:ascii="宋体" w:hAnsi="宋体" w:cs="宋体" w:hint="eastAsia"/>
          <w:kern w:val="0"/>
          <w:sz w:val="24"/>
        </w:rPr>
        <w:t>,须提供原材料检测报告</w:t>
      </w:r>
    </w:p>
    <w:p w14:paraId="20632E08"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2、</w:t>
      </w:r>
      <w:r w:rsidRPr="00FB1C55">
        <w:rPr>
          <w:rFonts w:ascii="宋体" w:hAnsi="宋体" w:cs="宋体" w:hint="eastAsia"/>
          <w:kern w:val="0"/>
          <w:sz w:val="24"/>
        </w:rPr>
        <w:tab/>
        <w:t>内部材料：100%进口无铅橡胶，同比</w:t>
      </w:r>
      <w:proofErr w:type="gramStart"/>
      <w:r w:rsidRPr="00FB1C55">
        <w:rPr>
          <w:rFonts w:ascii="宋体" w:hAnsi="宋体" w:cs="宋体" w:hint="eastAsia"/>
          <w:kern w:val="0"/>
          <w:sz w:val="24"/>
        </w:rPr>
        <w:t>轻铅更</w:t>
      </w:r>
      <w:proofErr w:type="gramEnd"/>
      <w:r w:rsidRPr="00FB1C55">
        <w:rPr>
          <w:rFonts w:ascii="宋体" w:hAnsi="宋体" w:cs="宋体" w:hint="eastAsia"/>
          <w:kern w:val="0"/>
          <w:sz w:val="24"/>
        </w:rPr>
        <w:t>柔软，重量轻，折叠不易断裂，无刺鼻橡胶味</w:t>
      </w:r>
    </w:p>
    <w:p w14:paraId="17E9B124"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3、</w:t>
      </w:r>
      <w:r w:rsidRPr="00FB1C55">
        <w:rPr>
          <w:rFonts w:ascii="宋体" w:hAnsi="宋体" w:cs="宋体" w:hint="eastAsia"/>
          <w:kern w:val="0"/>
          <w:sz w:val="24"/>
        </w:rPr>
        <w:tab/>
        <w:t>外层面料：采用最新塔丝隆牛津三防面料（防水、抗污、防渗透），面料柔软、耐磨，穿戴舒适</w:t>
      </w:r>
    </w:p>
    <w:p w14:paraId="7B3D6972"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4、</w:t>
      </w:r>
      <w:r w:rsidRPr="00FB1C55">
        <w:rPr>
          <w:rFonts w:ascii="宋体" w:hAnsi="宋体" w:cs="宋体" w:hint="eastAsia"/>
          <w:kern w:val="0"/>
          <w:sz w:val="24"/>
        </w:rPr>
        <w:tab/>
      </w:r>
      <w:proofErr w:type="gramStart"/>
      <w:r w:rsidRPr="00FB1C55">
        <w:rPr>
          <w:rFonts w:ascii="宋体" w:hAnsi="宋体" w:cs="宋体" w:hint="eastAsia"/>
          <w:kern w:val="0"/>
          <w:sz w:val="24"/>
        </w:rPr>
        <w:t>围领配可拆洗</w:t>
      </w:r>
      <w:proofErr w:type="gramEnd"/>
      <w:r w:rsidRPr="00FB1C55">
        <w:rPr>
          <w:rFonts w:ascii="宋体" w:hAnsi="宋体" w:cs="宋体" w:hint="eastAsia"/>
          <w:kern w:val="0"/>
          <w:sz w:val="24"/>
        </w:rPr>
        <w:t>布罩</w:t>
      </w:r>
    </w:p>
    <w:p w14:paraId="7E034388"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三、</w:t>
      </w:r>
      <w:r w:rsidRPr="00FB1C55">
        <w:rPr>
          <w:rFonts w:ascii="宋体" w:hAnsi="宋体" w:cs="宋体" w:hint="eastAsia"/>
          <w:kern w:val="0"/>
          <w:sz w:val="24"/>
        </w:rPr>
        <w:tab/>
        <w:t>防辐射帽</w:t>
      </w:r>
    </w:p>
    <w:p w14:paraId="5E42A1D4"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1、</w:t>
      </w:r>
      <w:r w:rsidRPr="00FB1C55">
        <w:rPr>
          <w:rFonts w:ascii="宋体" w:hAnsi="宋体" w:cs="宋体" w:hint="eastAsia"/>
          <w:kern w:val="0"/>
          <w:sz w:val="24"/>
        </w:rPr>
        <w:tab/>
        <w:t xml:space="preserve">铅当量:≥0.5 </w:t>
      </w:r>
      <w:proofErr w:type="spellStart"/>
      <w:r w:rsidRPr="00FB1C55">
        <w:rPr>
          <w:rFonts w:ascii="宋体" w:hAnsi="宋体" w:cs="宋体" w:hint="eastAsia"/>
          <w:kern w:val="0"/>
          <w:sz w:val="24"/>
        </w:rPr>
        <w:t>mmPb</w:t>
      </w:r>
      <w:proofErr w:type="spellEnd"/>
      <w:r w:rsidRPr="00FB1C55">
        <w:rPr>
          <w:rFonts w:ascii="宋体" w:hAnsi="宋体" w:cs="宋体" w:hint="eastAsia"/>
          <w:kern w:val="0"/>
          <w:sz w:val="24"/>
        </w:rPr>
        <w:t>,须提供原材料检测报告</w:t>
      </w:r>
    </w:p>
    <w:p w14:paraId="3D4731BC"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2、内部材料：100%进口无铅橡胶，同比</w:t>
      </w:r>
      <w:proofErr w:type="gramStart"/>
      <w:r w:rsidRPr="00FB1C55">
        <w:rPr>
          <w:rFonts w:ascii="宋体" w:hAnsi="宋体" w:cs="宋体" w:hint="eastAsia"/>
          <w:kern w:val="0"/>
          <w:sz w:val="24"/>
        </w:rPr>
        <w:t>轻铅更</w:t>
      </w:r>
      <w:proofErr w:type="gramEnd"/>
      <w:r w:rsidRPr="00FB1C55">
        <w:rPr>
          <w:rFonts w:ascii="宋体" w:hAnsi="宋体" w:cs="宋体" w:hint="eastAsia"/>
          <w:kern w:val="0"/>
          <w:sz w:val="24"/>
        </w:rPr>
        <w:t>柔软，重量轻，折叠不易断裂，无刺鼻橡胶味</w:t>
      </w:r>
    </w:p>
    <w:p w14:paraId="6F4BCC77"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3、外层面料：采用最新塔丝隆牛津三防面料（防水、抗污、防渗透），面料柔软、耐磨，穿戴舒适</w:t>
      </w:r>
    </w:p>
    <w:p w14:paraId="49EFE2E5"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四、防辐射</w:t>
      </w:r>
      <w:proofErr w:type="gramStart"/>
      <w:r w:rsidRPr="00FB1C55">
        <w:rPr>
          <w:rFonts w:ascii="宋体" w:hAnsi="宋体" w:cs="宋体" w:hint="eastAsia"/>
          <w:kern w:val="0"/>
          <w:sz w:val="24"/>
        </w:rPr>
        <w:t>裙</w:t>
      </w:r>
      <w:proofErr w:type="gramEnd"/>
    </w:p>
    <w:p w14:paraId="12E05A2A"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1、</w:t>
      </w:r>
      <w:r w:rsidRPr="00FB1C55">
        <w:rPr>
          <w:rFonts w:ascii="宋体" w:hAnsi="宋体" w:cs="宋体" w:hint="eastAsia"/>
          <w:kern w:val="0"/>
          <w:sz w:val="24"/>
        </w:rPr>
        <w:tab/>
        <w:t xml:space="preserve">铅当量:≥0.5 </w:t>
      </w:r>
      <w:proofErr w:type="spellStart"/>
      <w:r w:rsidRPr="00FB1C55">
        <w:rPr>
          <w:rFonts w:ascii="宋体" w:hAnsi="宋体" w:cs="宋体" w:hint="eastAsia"/>
          <w:kern w:val="0"/>
          <w:sz w:val="24"/>
        </w:rPr>
        <w:t>mmPb</w:t>
      </w:r>
      <w:proofErr w:type="spellEnd"/>
      <w:r w:rsidRPr="00FB1C55">
        <w:rPr>
          <w:rFonts w:ascii="宋体" w:hAnsi="宋体" w:cs="宋体" w:hint="eastAsia"/>
          <w:kern w:val="0"/>
          <w:sz w:val="24"/>
        </w:rPr>
        <w:t>,须提供原材料检测报告</w:t>
      </w:r>
    </w:p>
    <w:p w14:paraId="43EFB11C"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2、</w:t>
      </w:r>
      <w:r w:rsidRPr="00FB1C55">
        <w:rPr>
          <w:rFonts w:ascii="宋体" w:hAnsi="宋体" w:cs="宋体" w:hint="eastAsia"/>
          <w:kern w:val="0"/>
          <w:sz w:val="24"/>
        </w:rPr>
        <w:tab/>
        <w:t>内部材料：100%进口无铅橡胶，同比</w:t>
      </w:r>
      <w:proofErr w:type="gramStart"/>
      <w:r w:rsidRPr="00FB1C55">
        <w:rPr>
          <w:rFonts w:ascii="宋体" w:hAnsi="宋体" w:cs="宋体" w:hint="eastAsia"/>
          <w:kern w:val="0"/>
          <w:sz w:val="24"/>
        </w:rPr>
        <w:t>轻铅更</w:t>
      </w:r>
      <w:proofErr w:type="gramEnd"/>
      <w:r w:rsidRPr="00FB1C55">
        <w:rPr>
          <w:rFonts w:ascii="宋体" w:hAnsi="宋体" w:cs="宋体" w:hint="eastAsia"/>
          <w:kern w:val="0"/>
          <w:sz w:val="24"/>
        </w:rPr>
        <w:t>柔软，重量轻，折叠不易断裂，无刺鼻橡胶味</w:t>
      </w:r>
    </w:p>
    <w:p w14:paraId="5D6A4D52"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3、</w:t>
      </w:r>
      <w:r w:rsidRPr="00FB1C55">
        <w:rPr>
          <w:rFonts w:ascii="宋体" w:hAnsi="宋体" w:cs="宋体" w:hint="eastAsia"/>
          <w:kern w:val="0"/>
          <w:sz w:val="24"/>
        </w:rPr>
        <w:tab/>
        <w:t>外层面料：采用最新塔丝隆牛津三防面料（防水、抗污、防渗透），面料柔</w:t>
      </w:r>
      <w:r w:rsidRPr="00FB1C55">
        <w:rPr>
          <w:rFonts w:ascii="宋体" w:hAnsi="宋体" w:cs="宋体" w:hint="eastAsia"/>
          <w:kern w:val="0"/>
          <w:sz w:val="24"/>
        </w:rPr>
        <w:lastRenderedPageBreak/>
        <w:t>软、耐磨，穿戴舒适</w:t>
      </w:r>
    </w:p>
    <w:p w14:paraId="52252DF0"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五、医用射线防护眼镜</w:t>
      </w:r>
    </w:p>
    <w:p w14:paraId="77602048"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1、</w:t>
      </w:r>
      <w:r w:rsidRPr="00FB1C55">
        <w:rPr>
          <w:rFonts w:ascii="宋体" w:hAnsi="宋体" w:cs="宋体" w:hint="eastAsia"/>
          <w:kern w:val="0"/>
          <w:sz w:val="24"/>
        </w:rPr>
        <w:tab/>
        <w:t>护边型、风镜型等多种型号可选</w:t>
      </w:r>
    </w:p>
    <w:p w14:paraId="3DC37107"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2、</w:t>
      </w:r>
      <w:r w:rsidRPr="00FB1C55">
        <w:rPr>
          <w:rFonts w:ascii="宋体" w:hAnsi="宋体" w:cs="宋体" w:hint="eastAsia"/>
          <w:kern w:val="0"/>
          <w:sz w:val="24"/>
        </w:rPr>
        <w:tab/>
        <w:t xml:space="preserve">铅当量：≥0.5 </w:t>
      </w:r>
      <w:proofErr w:type="spellStart"/>
      <w:r w:rsidRPr="00FB1C55">
        <w:rPr>
          <w:rFonts w:ascii="宋体" w:hAnsi="宋体" w:cs="宋体" w:hint="eastAsia"/>
          <w:kern w:val="0"/>
          <w:sz w:val="24"/>
        </w:rPr>
        <w:t>mmPb</w:t>
      </w:r>
      <w:proofErr w:type="spellEnd"/>
    </w:p>
    <w:p w14:paraId="0DD3F196"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3、</w:t>
      </w:r>
      <w:r w:rsidRPr="00FB1C55">
        <w:rPr>
          <w:rFonts w:ascii="宋体" w:hAnsi="宋体" w:cs="宋体" w:hint="eastAsia"/>
          <w:kern w:val="0"/>
          <w:sz w:val="24"/>
        </w:rPr>
        <w:tab/>
        <w:t>镜架材质：最新型尼龙架，高温不变形</w:t>
      </w:r>
    </w:p>
    <w:p w14:paraId="16E7CB61" w14:textId="77777777" w:rsidR="00FB1C55" w:rsidRPr="00FB1C55" w:rsidRDefault="00FB1C55" w:rsidP="00FB1C55">
      <w:pPr>
        <w:snapToGrid w:val="0"/>
        <w:spacing w:line="360" w:lineRule="auto"/>
        <w:jc w:val="left"/>
        <w:rPr>
          <w:rFonts w:ascii="宋体" w:hAnsi="宋体" w:cs="宋体"/>
          <w:kern w:val="0"/>
          <w:sz w:val="24"/>
        </w:rPr>
      </w:pPr>
    </w:p>
    <w:p w14:paraId="55721171"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数量：</w:t>
      </w:r>
    </w:p>
    <w:p w14:paraId="141407A7"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1、防辐射衣    连体  10套</w:t>
      </w:r>
    </w:p>
    <w:p w14:paraId="5F763ED9"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2、防辐射围领        10件</w:t>
      </w:r>
    </w:p>
    <w:p w14:paraId="5655F8FA"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3、防辐射帽          10件</w:t>
      </w:r>
    </w:p>
    <w:p w14:paraId="3B3D691C"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4、防辐射</w:t>
      </w:r>
      <w:proofErr w:type="gramStart"/>
      <w:r w:rsidRPr="00FB1C55">
        <w:rPr>
          <w:rFonts w:ascii="宋体" w:hAnsi="宋体" w:cs="宋体" w:hint="eastAsia"/>
          <w:kern w:val="0"/>
          <w:sz w:val="24"/>
        </w:rPr>
        <w:t>裙</w:t>
      </w:r>
      <w:proofErr w:type="gramEnd"/>
      <w:r w:rsidRPr="00FB1C55">
        <w:rPr>
          <w:rFonts w:ascii="宋体" w:hAnsi="宋体" w:cs="宋体" w:hint="eastAsia"/>
          <w:kern w:val="0"/>
          <w:sz w:val="24"/>
        </w:rPr>
        <w:t xml:space="preserve">          10件</w:t>
      </w:r>
    </w:p>
    <w:p w14:paraId="3DF62C4A"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5、医用射线防护眼镜  10副</w:t>
      </w:r>
    </w:p>
    <w:p w14:paraId="280DF9E9"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预算：10万元</w:t>
      </w:r>
    </w:p>
    <w:p w14:paraId="3B39301E" w14:textId="77777777" w:rsidR="00FB1C55" w:rsidRPr="00FB1C55" w:rsidRDefault="00FB1C55" w:rsidP="00FB1C55">
      <w:pPr>
        <w:snapToGrid w:val="0"/>
        <w:spacing w:line="360" w:lineRule="auto"/>
        <w:jc w:val="left"/>
        <w:rPr>
          <w:rFonts w:ascii="宋体" w:hAnsi="宋体" w:cs="宋体" w:hint="eastAsia"/>
          <w:kern w:val="0"/>
          <w:sz w:val="24"/>
        </w:rPr>
      </w:pPr>
      <w:r w:rsidRPr="00FB1C55">
        <w:rPr>
          <w:rFonts w:ascii="宋体" w:hAnsi="宋体" w:cs="宋体" w:hint="eastAsia"/>
          <w:kern w:val="0"/>
          <w:sz w:val="24"/>
        </w:rPr>
        <w:t>到货期：一周内</w:t>
      </w:r>
    </w:p>
    <w:p w14:paraId="0C6EA146" w14:textId="1BF7CBE3" w:rsidR="00C11658" w:rsidRDefault="00FB1C55" w:rsidP="00FB1C55">
      <w:pPr>
        <w:snapToGrid w:val="0"/>
        <w:spacing w:line="360" w:lineRule="auto"/>
        <w:jc w:val="left"/>
        <w:rPr>
          <w:rFonts w:ascii="宋体" w:hAnsi="宋体" w:cs="宋体"/>
          <w:kern w:val="0"/>
          <w:sz w:val="22"/>
        </w:rPr>
      </w:pPr>
      <w:r w:rsidRPr="00FB1C55">
        <w:rPr>
          <w:rFonts w:ascii="宋体" w:hAnsi="宋体" w:cs="宋体" w:hint="eastAsia"/>
          <w:kern w:val="0"/>
          <w:sz w:val="24"/>
        </w:rPr>
        <w:t>保修：3年起</w:t>
      </w:r>
      <w:bookmarkStart w:id="0" w:name="_GoBack"/>
      <w:bookmarkEnd w:id="0"/>
    </w:p>
    <w:p w14:paraId="05B55638" w14:textId="77777777" w:rsidR="0047171A" w:rsidRPr="00B52232" w:rsidRDefault="0047171A" w:rsidP="0047171A">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4280928A"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w:t>
      </w:r>
      <w:r w:rsidR="003231C6">
        <w:rPr>
          <w:rFonts w:asciiTheme="minorEastAsia" w:eastAsiaTheme="minorEastAsia" w:hAnsiTheme="minorEastAsia" w:hint="eastAsia"/>
          <w:szCs w:val="21"/>
        </w:rPr>
        <w:t>(包含</w:t>
      </w:r>
      <w:r w:rsidR="003231C6">
        <w:rPr>
          <w:rFonts w:asciiTheme="minorEastAsia" w:eastAsiaTheme="minorEastAsia" w:hAnsiTheme="minorEastAsia"/>
          <w:szCs w:val="21"/>
        </w:rPr>
        <w:t>到货期、保修期</w:t>
      </w:r>
      <w:r w:rsidR="003231C6">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、投标单位法定代表人授权书（需附法人及投标</w:t>
      </w:r>
      <w:r w:rsidR="00184585" w:rsidRPr="00196FAE">
        <w:rPr>
          <w:rFonts w:asciiTheme="minorEastAsia" w:eastAsiaTheme="minorEastAsia" w:hAnsiTheme="minorEastAsia" w:hint="eastAsia"/>
          <w:szCs w:val="21"/>
        </w:rPr>
        <w:lastRenderedPageBreak/>
        <w:t>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14:paraId="3A8E04B4" w14:textId="2E50D658"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21586D">
        <w:rPr>
          <w:rFonts w:asciiTheme="minorEastAsia" w:eastAsiaTheme="minorEastAsia" w:hAnsiTheme="minorEastAsia" w:hint="eastAsia"/>
          <w:kern w:val="0"/>
          <w:szCs w:val="21"/>
        </w:rPr>
        <w:t>眼视光中心二层第九会议室。</w:t>
      </w:r>
    </w:p>
    <w:p w14:paraId="75574DAC" w14:textId="416E0DEE"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19F24634"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lastRenderedPageBreak/>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lastRenderedPageBreak/>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lastRenderedPageBreak/>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8E4FF" w14:textId="77777777" w:rsidR="006851B7" w:rsidRDefault="006851B7" w:rsidP="00C35CAB">
      <w:r>
        <w:separator/>
      </w:r>
    </w:p>
  </w:endnote>
  <w:endnote w:type="continuationSeparator" w:id="0">
    <w:p w14:paraId="313A6D5D" w14:textId="77777777" w:rsidR="006851B7" w:rsidRDefault="006851B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856AF" w14:textId="77777777" w:rsidR="006851B7" w:rsidRDefault="006851B7" w:rsidP="00C35CAB">
      <w:r>
        <w:separator/>
      </w:r>
    </w:p>
  </w:footnote>
  <w:footnote w:type="continuationSeparator" w:id="0">
    <w:p w14:paraId="1A3A1CEE" w14:textId="77777777" w:rsidR="006851B7" w:rsidRDefault="006851B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D116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586D"/>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231C6"/>
    <w:rsid w:val="0033251C"/>
    <w:rsid w:val="00333B68"/>
    <w:rsid w:val="00336A08"/>
    <w:rsid w:val="00342B1C"/>
    <w:rsid w:val="00343EB4"/>
    <w:rsid w:val="00344CC7"/>
    <w:rsid w:val="003472D4"/>
    <w:rsid w:val="00352967"/>
    <w:rsid w:val="00362560"/>
    <w:rsid w:val="00362E6E"/>
    <w:rsid w:val="00363277"/>
    <w:rsid w:val="00363D7D"/>
    <w:rsid w:val="00365BB7"/>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D7509"/>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171A"/>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5F7A0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51B7"/>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2A01"/>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22496"/>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23"/>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260F7"/>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1C55"/>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A0D7C2-74A1-4419-9B78-FE008966B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758</Words>
  <Characters>4321</Characters>
  <Application>Microsoft Office Word</Application>
  <DocSecurity>0</DocSecurity>
  <Lines>36</Lines>
  <Paragraphs>10</Paragraphs>
  <ScaleCrop>false</ScaleCrop>
  <Company/>
  <LinksUpToDate>false</LinksUpToDate>
  <CharactersWithSpaces>5069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106</cp:revision>
  <cp:lastPrinted>2015-07-01T23:52:00Z</cp:lastPrinted>
  <dcterms:created xsi:type="dcterms:W3CDTF">2021-03-18T02:48:00Z</dcterms:created>
  <dcterms:modified xsi:type="dcterms:W3CDTF">2022-08-19T07:36:00Z</dcterms:modified>
</cp:coreProperties>
</file>