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13A" w:rsidRDefault="0046113A" w:rsidP="0046113A">
      <w:pPr>
        <w:widowControl/>
        <w:jc w:val="center"/>
        <w:outlineLvl w:val="1"/>
        <w:rPr>
          <w:rFonts w:ascii="微软雅黑" w:eastAsia="微软雅黑" w:hAnsi="微软雅黑" w:cs="宋体"/>
          <w:color w:val="313131"/>
          <w:kern w:val="36"/>
          <w:sz w:val="27"/>
          <w:szCs w:val="27"/>
        </w:rPr>
      </w:pPr>
      <w:r w:rsidRPr="0046113A">
        <w:rPr>
          <w:rFonts w:ascii="微软雅黑" w:eastAsia="微软雅黑" w:hAnsi="微软雅黑" w:cs="宋体" w:hint="eastAsia"/>
          <w:color w:val="313131"/>
          <w:kern w:val="36"/>
          <w:sz w:val="27"/>
          <w:szCs w:val="27"/>
        </w:rPr>
        <w:t>北京大学人民医院</w:t>
      </w:r>
      <w:r w:rsidR="0029168D">
        <w:rPr>
          <w:rFonts w:ascii="微软雅黑" w:eastAsia="微软雅黑" w:hAnsi="微软雅黑" w:cs="宋体" w:hint="eastAsia"/>
          <w:color w:val="313131"/>
          <w:kern w:val="36"/>
          <w:sz w:val="27"/>
          <w:szCs w:val="27"/>
        </w:rPr>
        <w:t>2018年预算执行与财务收支</w:t>
      </w:r>
      <w:r>
        <w:rPr>
          <w:rFonts w:ascii="微软雅黑" w:eastAsia="微软雅黑" w:hAnsi="微软雅黑" w:cs="宋体" w:hint="eastAsia"/>
          <w:color w:val="313131"/>
          <w:kern w:val="36"/>
          <w:sz w:val="27"/>
          <w:szCs w:val="27"/>
        </w:rPr>
        <w:t>审计服务</w:t>
      </w:r>
    </w:p>
    <w:p w:rsidR="0046113A" w:rsidRPr="00F0215E" w:rsidRDefault="004D5546" w:rsidP="00F0215E">
      <w:pPr>
        <w:widowControl/>
        <w:jc w:val="center"/>
        <w:outlineLvl w:val="1"/>
        <w:rPr>
          <w:rFonts w:ascii="微软雅黑" w:eastAsia="微软雅黑" w:hAnsi="微软雅黑" w:cs="宋体"/>
          <w:color w:val="313131"/>
          <w:kern w:val="36"/>
          <w:sz w:val="27"/>
          <w:szCs w:val="27"/>
        </w:rPr>
      </w:pPr>
      <w:r>
        <w:rPr>
          <w:rFonts w:ascii="微软雅黑" w:eastAsia="微软雅黑" w:hAnsi="微软雅黑" w:cs="宋体" w:hint="eastAsia"/>
          <w:color w:val="313131"/>
          <w:kern w:val="36"/>
          <w:sz w:val="27"/>
          <w:szCs w:val="27"/>
        </w:rPr>
        <w:t>院内竞争性磋商</w:t>
      </w:r>
      <w:r w:rsidR="0046113A" w:rsidRPr="0046113A">
        <w:rPr>
          <w:rFonts w:ascii="微软雅黑" w:eastAsia="微软雅黑" w:hAnsi="微软雅黑" w:cs="宋体" w:hint="eastAsia"/>
          <w:color w:val="313131"/>
          <w:kern w:val="36"/>
          <w:sz w:val="27"/>
          <w:szCs w:val="27"/>
        </w:rPr>
        <w:t>公告</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服务名称：</w:t>
      </w:r>
      <w:r w:rsidR="0029168D">
        <w:rPr>
          <w:rFonts w:ascii="微软雅黑" w:eastAsia="微软雅黑" w:hAnsi="微软雅黑" w:cs="宋体" w:hint="eastAsia"/>
          <w:color w:val="707070"/>
          <w:kern w:val="0"/>
          <w:szCs w:val="21"/>
        </w:rPr>
        <w:t>北京大学人民医院2018年预算执行与财务收支</w:t>
      </w:r>
      <w:r>
        <w:rPr>
          <w:rFonts w:ascii="微软雅黑" w:eastAsia="微软雅黑" w:hAnsi="微软雅黑" w:cs="宋体" w:hint="eastAsia"/>
          <w:color w:val="707070"/>
          <w:kern w:val="0"/>
          <w:szCs w:val="21"/>
        </w:rPr>
        <w:t>审计服务</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服务地点：北京市西城区西直门南大街11号</w:t>
      </w:r>
    </w:p>
    <w:p w:rsidR="0046113A" w:rsidRPr="0046113A" w:rsidRDefault="004D5546" w:rsidP="0046113A">
      <w:pPr>
        <w:widowControl/>
        <w:spacing w:line="300" w:lineRule="atLeast"/>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服务概况：为</w:t>
      </w:r>
      <w:r w:rsidR="0029168D">
        <w:rPr>
          <w:rFonts w:ascii="微软雅黑" w:eastAsia="微软雅黑" w:hAnsi="微软雅黑" w:cs="宋体" w:hint="eastAsia"/>
          <w:color w:val="707070"/>
          <w:kern w:val="0"/>
          <w:szCs w:val="21"/>
        </w:rPr>
        <w:t>组织开展医院2018年度预算执行和财务收支审计</w:t>
      </w:r>
      <w:r w:rsidR="0046113A" w:rsidRPr="0046113A">
        <w:rPr>
          <w:rFonts w:ascii="微软雅黑" w:eastAsia="微软雅黑" w:hAnsi="微软雅黑" w:cs="宋体" w:hint="eastAsia"/>
          <w:color w:val="707070"/>
          <w:kern w:val="0"/>
          <w:szCs w:val="21"/>
        </w:rPr>
        <w:t>，现针对本项目进行</w:t>
      </w:r>
      <w:r w:rsidR="000A1D2C">
        <w:rPr>
          <w:rFonts w:ascii="微软雅黑" w:eastAsia="微软雅黑" w:hAnsi="微软雅黑" w:cs="宋体" w:hint="eastAsia"/>
          <w:color w:val="707070"/>
          <w:kern w:val="0"/>
          <w:szCs w:val="21"/>
        </w:rPr>
        <w:t>竞争性磋商</w:t>
      </w:r>
      <w:r w:rsidR="0046113A" w:rsidRPr="0046113A">
        <w:rPr>
          <w:rFonts w:ascii="微软雅黑" w:eastAsia="微软雅黑" w:hAnsi="微软雅黑" w:cs="宋体" w:hint="eastAsia"/>
          <w:color w:val="707070"/>
          <w:kern w:val="0"/>
          <w:szCs w:val="21"/>
        </w:rPr>
        <w:t>，欢迎符合条件的投标人参加投标。</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采购控制价：</w:t>
      </w:r>
      <w:r w:rsidR="00501747" w:rsidRPr="00501747">
        <w:rPr>
          <w:rFonts w:ascii="微软雅黑" w:eastAsia="微软雅黑" w:hAnsi="微软雅黑" w:cs="宋体" w:hint="eastAsia"/>
          <w:color w:val="707070"/>
          <w:kern w:val="0"/>
          <w:szCs w:val="21"/>
        </w:rPr>
        <w:t>1</w:t>
      </w:r>
      <w:r w:rsidR="0029168D">
        <w:rPr>
          <w:rFonts w:ascii="微软雅黑" w:eastAsia="微软雅黑" w:hAnsi="微软雅黑" w:cs="宋体" w:hint="eastAsia"/>
          <w:color w:val="707070"/>
          <w:kern w:val="0"/>
          <w:szCs w:val="21"/>
        </w:rPr>
        <w:t>3</w:t>
      </w:r>
      <w:r w:rsidR="00501747">
        <w:rPr>
          <w:rFonts w:ascii="微软雅黑" w:eastAsia="微软雅黑" w:hAnsi="微软雅黑" w:cs="宋体" w:hint="eastAsia"/>
          <w:color w:val="707070"/>
          <w:kern w:val="0"/>
          <w:szCs w:val="21"/>
        </w:rPr>
        <w:t>万元</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投标须知：</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    1</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投标人必须是在中华人民共和国境内注册的具有独立法人资格的企业，</w:t>
      </w:r>
      <w:r w:rsidR="00B215D0">
        <w:rPr>
          <w:rFonts w:ascii="微软雅黑" w:eastAsia="微软雅黑" w:hAnsi="微软雅黑" w:cs="宋体" w:hint="eastAsia"/>
          <w:color w:val="707070"/>
          <w:kern w:val="0"/>
          <w:szCs w:val="21"/>
        </w:rPr>
        <w:t>具有相关经营范围</w:t>
      </w:r>
      <w:r w:rsidRPr="0046113A">
        <w:rPr>
          <w:rFonts w:ascii="微软雅黑" w:eastAsia="微软雅黑" w:hAnsi="微软雅黑" w:cs="宋体" w:hint="eastAsia"/>
          <w:color w:val="707070"/>
          <w:kern w:val="0"/>
          <w:szCs w:val="21"/>
        </w:rPr>
        <w:t>。</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    2</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投标人具有良好的商业信誉和健全的财务会计制度。</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    3</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投标人有依法缴纳税收和社会保障资金的良好记录。</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    4</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投标人近三年内，在经营活动中没有重大违法</w:t>
      </w:r>
      <w:r w:rsidR="000A1D2C">
        <w:rPr>
          <w:rFonts w:ascii="微软雅黑" w:eastAsia="微软雅黑" w:hAnsi="微软雅黑" w:cs="宋体" w:hint="eastAsia"/>
          <w:color w:val="707070"/>
          <w:kern w:val="0"/>
          <w:szCs w:val="21"/>
        </w:rPr>
        <w:t>违规</w:t>
      </w:r>
      <w:r w:rsidRPr="0046113A">
        <w:rPr>
          <w:rFonts w:ascii="微软雅黑" w:eastAsia="微软雅黑" w:hAnsi="微软雅黑" w:cs="宋体" w:hint="eastAsia"/>
          <w:color w:val="707070"/>
          <w:kern w:val="0"/>
          <w:szCs w:val="21"/>
        </w:rPr>
        <w:t>记录。</w:t>
      </w:r>
    </w:p>
    <w:p w:rsidR="0046113A" w:rsidRPr="0046113A" w:rsidRDefault="0046113A" w:rsidP="0046113A">
      <w:pPr>
        <w:widowControl/>
        <w:spacing w:line="300" w:lineRule="atLeast"/>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    5</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具有独立承担民事责任的能力。</w:t>
      </w:r>
    </w:p>
    <w:p w:rsidR="0046113A" w:rsidRDefault="0046113A" w:rsidP="00341163">
      <w:pPr>
        <w:widowControl/>
        <w:spacing w:line="300" w:lineRule="atLeast"/>
        <w:ind w:firstLine="240"/>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6</w:t>
      </w:r>
      <w:r w:rsidR="008C10FC">
        <w:rPr>
          <w:rFonts w:ascii="微软雅黑" w:eastAsia="微软雅黑" w:hAnsi="微软雅黑" w:cs="宋体" w:hint="eastAsia"/>
          <w:color w:val="707070"/>
          <w:kern w:val="0"/>
          <w:szCs w:val="21"/>
        </w:rPr>
        <w:t>.</w:t>
      </w:r>
      <w:r w:rsidRPr="0046113A">
        <w:rPr>
          <w:rFonts w:ascii="微软雅黑" w:eastAsia="微软雅黑" w:hAnsi="微软雅黑" w:cs="宋体" w:hint="eastAsia"/>
          <w:color w:val="707070"/>
          <w:kern w:val="0"/>
          <w:szCs w:val="21"/>
        </w:rPr>
        <w:t>具有履行合同所必需的设备和专业技术能力。</w:t>
      </w:r>
    </w:p>
    <w:p w:rsidR="00341163" w:rsidRPr="00341163" w:rsidRDefault="00341163" w:rsidP="00341163">
      <w:pPr>
        <w:widowControl/>
        <w:spacing w:line="300" w:lineRule="atLeast"/>
        <w:ind w:firstLine="24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7.投标人应为依据中国法律注册成立的会计师事务所，具有财政部门颁发的《执业证书》。</w:t>
      </w:r>
    </w:p>
    <w:p w:rsidR="0046113A" w:rsidRPr="0046113A" w:rsidRDefault="00341163" w:rsidP="00B215D0">
      <w:pPr>
        <w:widowControl/>
        <w:spacing w:line="300" w:lineRule="atLeast"/>
        <w:ind w:firstLineChars="100" w:firstLine="21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8.</w:t>
      </w:r>
      <w:r w:rsidR="0046113A" w:rsidRPr="0046113A">
        <w:rPr>
          <w:rFonts w:ascii="微软雅黑" w:eastAsia="微软雅黑" w:hAnsi="微软雅黑" w:cs="宋体" w:hint="eastAsia"/>
          <w:color w:val="707070"/>
          <w:kern w:val="0"/>
          <w:szCs w:val="21"/>
        </w:rPr>
        <w:t>投标人须提供在近三年内(1</w:t>
      </w:r>
      <w:r>
        <w:rPr>
          <w:rFonts w:ascii="微软雅黑" w:eastAsia="微软雅黑" w:hAnsi="微软雅黑" w:cs="宋体" w:hint="eastAsia"/>
          <w:color w:val="707070"/>
          <w:kern w:val="0"/>
          <w:szCs w:val="21"/>
        </w:rPr>
        <w:t>6</w:t>
      </w:r>
      <w:r w:rsidR="0046113A" w:rsidRPr="0046113A">
        <w:rPr>
          <w:rFonts w:ascii="微软雅黑" w:eastAsia="微软雅黑" w:hAnsi="微软雅黑" w:cs="宋体" w:hint="eastAsia"/>
          <w:color w:val="707070"/>
          <w:kern w:val="0"/>
          <w:szCs w:val="21"/>
        </w:rPr>
        <w:t>年、1</w:t>
      </w:r>
      <w:r>
        <w:rPr>
          <w:rFonts w:ascii="微软雅黑" w:eastAsia="微软雅黑" w:hAnsi="微软雅黑" w:cs="宋体" w:hint="eastAsia"/>
          <w:color w:val="707070"/>
          <w:kern w:val="0"/>
          <w:szCs w:val="21"/>
        </w:rPr>
        <w:t>7</w:t>
      </w:r>
      <w:r w:rsidR="0046113A" w:rsidRPr="0046113A">
        <w:rPr>
          <w:rFonts w:ascii="微软雅黑" w:eastAsia="微软雅黑" w:hAnsi="微软雅黑" w:cs="宋体" w:hint="eastAsia"/>
          <w:color w:val="707070"/>
          <w:kern w:val="0"/>
          <w:szCs w:val="21"/>
        </w:rPr>
        <w:t>年、</w:t>
      </w:r>
      <w:r>
        <w:rPr>
          <w:rFonts w:ascii="微软雅黑" w:eastAsia="微软雅黑" w:hAnsi="微软雅黑" w:cs="宋体" w:hint="eastAsia"/>
          <w:color w:val="707070"/>
          <w:kern w:val="0"/>
          <w:szCs w:val="21"/>
        </w:rPr>
        <w:t>18</w:t>
      </w:r>
      <w:r w:rsidR="0046113A" w:rsidRPr="0046113A">
        <w:rPr>
          <w:rFonts w:ascii="微软雅黑" w:eastAsia="微软雅黑" w:hAnsi="微软雅黑" w:cs="宋体" w:hint="eastAsia"/>
          <w:color w:val="707070"/>
          <w:kern w:val="0"/>
          <w:szCs w:val="21"/>
        </w:rPr>
        <w:t>年)承担过同等类似服务的业绩(提供</w:t>
      </w:r>
      <w:r>
        <w:rPr>
          <w:rFonts w:ascii="微软雅黑" w:eastAsia="微软雅黑" w:hAnsi="微软雅黑" w:cs="宋体" w:hint="eastAsia"/>
          <w:color w:val="707070"/>
          <w:kern w:val="0"/>
          <w:szCs w:val="21"/>
        </w:rPr>
        <w:t>盖章</w:t>
      </w:r>
      <w:r w:rsidR="0046113A" w:rsidRPr="0046113A">
        <w:rPr>
          <w:rFonts w:ascii="微软雅黑" w:eastAsia="微软雅黑" w:hAnsi="微软雅黑" w:cs="宋体" w:hint="eastAsia"/>
          <w:color w:val="707070"/>
          <w:kern w:val="0"/>
          <w:szCs w:val="21"/>
        </w:rPr>
        <w:t>合同复印件)。</w:t>
      </w:r>
    </w:p>
    <w:p w:rsidR="0046113A" w:rsidRPr="0046113A" w:rsidRDefault="00341163" w:rsidP="000838BE">
      <w:pPr>
        <w:widowControl/>
        <w:spacing w:line="300" w:lineRule="atLeast"/>
        <w:ind w:firstLineChars="100" w:firstLine="21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9.</w:t>
      </w:r>
      <w:r w:rsidR="0046113A" w:rsidRPr="0046113A">
        <w:rPr>
          <w:rFonts w:ascii="微软雅黑" w:eastAsia="微软雅黑" w:hAnsi="微软雅黑" w:cs="宋体" w:hint="eastAsia"/>
          <w:b/>
          <w:bCs/>
          <w:color w:val="707070"/>
          <w:kern w:val="0"/>
        </w:rPr>
        <w:t>报名时须带</w:t>
      </w:r>
      <w:r w:rsidR="0046113A" w:rsidRPr="0046113A">
        <w:rPr>
          <w:rFonts w:ascii="微软雅黑" w:eastAsia="微软雅黑" w:hAnsi="微软雅黑" w:cs="宋体" w:hint="eastAsia"/>
          <w:color w:val="707070"/>
          <w:kern w:val="0"/>
          <w:szCs w:val="21"/>
        </w:rPr>
        <w:t>单位介绍信、授权委托书(非企业法定代表人经办时须带，并带法定代表人身份证复印件)、经办人身份证、营业执照、</w:t>
      </w:r>
      <w:r>
        <w:rPr>
          <w:rFonts w:ascii="微软雅黑" w:eastAsia="微软雅黑" w:hAnsi="微软雅黑" w:cs="宋体" w:hint="eastAsia"/>
          <w:color w:val="707070"/>
          <w:kern w:val="0"/>
          <w:szCs w:val="21"/>
        </w:rPr>
        <w:t>会计师事务所执业证书</w:t>
      </w:r>
      <w:r>
        <w:rPr>
          <w:rFonts w:ascii="微软雅黑" w:eastAsia="微软雅黑" w:hAnsi="微软雅黑" w:cs="宋体" w:hint="eastAsia"/>
          <w:b/>
          <w:bCs/>
          <w:color w:val="707070"/>
          <w:kern w:val="0"/>
        </w:rPr>
        <w:t>，</w:t>
      </w:r>
      <w:r w:rsidR="0046113A" w:rsidRPr="0046113A">
        <w:rPr>
          <w:rFonts w:ascii="微软雅黑" w:eastAsia="微软雅黑" w:hAnsi="微软雅黑" w:cs="宋体" w:hint="eastAsia"/>
          <w:color w:val="707070"/>
          <w:kern w:val="0"/>
          <w:szCs w:val="21"/>
        </w:rPr>
        <w:t>以上要求均以</w:t>
      </w:r>
      <w:r w:rsidR="0046113A" w:rsidRPr="0046113A">
        <w:rPr>
          <w:rFonts w:ascii="微软雅黑" w:eastAsia="微软雅黑" w:hAnsi="微软雅黑" w:cs="宋体" w:hint="eastAsia"/>
          <w:b/>
          <w:bCs/>
          <w:color w:val="707070"/>
          <w:kern w:val="0"/>
        </w:rPr>
        <w:t>原件为准，原件审后退回，复印件加盖公章留存</w:t>
      </w:r>
      <w:r w:rsidR="0046113A" w:rsidRPr="0046113A">
        <w:rPr>
          <w:rFonts w:ascii="微软雅黑" w:eastAsia="微软雅黑" w:hAnsi="微软雅黑" w:cs="宋体" w:hint="eastAsia"/>
          <w:color w:val="707070"/>
          <w:kern w:val="0"/>
          <w:szCs w:val="21"/>
        </w:rPr>
        <w:t>。</w:t>
      </w:r>
    </w:p>
    <w:p w:rsidR="0046113A" w:rsidRPr="0046113A" w:rsidRDefault="00341163" w:rsidP="000838BE">
      <w:pPr>
        <w:widowControl/>
        <w:spacing w:line="300" w:lineRule="atLeast"/>
        <w:ind w:firstLineChars="100" w:firstLine="21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10.</w:t>
      </w:r>
      <w:r w:rsidR="0046113A" w:rsidRPr="0046113A">
        <w:rPr>
          <w:rFonts w:ascii="微软雅黑" w:eastAsia="微软雅黑" w:hAnsi="微软雅黑" w:cs="宋体" w:hint="eastAsia"/>
          <w:color w:val="707070"/>
          <w:kern w:val="0"/>
          <w:szCs w:val="21"/>
        </w:rPr>
        <w:t>报名地点：北京市西城区西直门南大街11号</w:t>
      </w:r>
      <w:r w:rsidR="000A1D2C">
        <w:rPr>
          <w:rFonts w:ascii="微软雅黑" w:eastAsia="微软雅黑" w:hAnsi="微软雅黑" w:cs="宋体" w:hint="eastAsia"/>
          <w:color w:val="707070"/>
          <w:kern w:val="0"/>
          <w:szCs w:val="21"/>
        </w:rPr>
        <w:t>北京大学人民医院</w:t>
      </w:r>
      <w:r w:rsidR="00B215D0">
        <w:rPr>
          <w:rFonts w:ascii="微软雅黑" w:eastAsia="微软雅黑" w:hAnsi="微软雅黑" w:cs="宋体" w:hint="eastAsia"/>
          <w:color w:val="707070"/>
          <w:kern w:val="0"/>
          <w:szCs w:val="21"/>
        </w:rPr>
        <w:t>综合楼</w:t>
      </w:r>
      <w:r w:rsidR="0046113A" w:rsidRPr="0046113A">
        <w:rPr>
          <w:rFonts w:ascii="微软雅黑" w:eastAsia="微软雅黑" w:hAnsi="微软雅黑" w:cs="宋体" w:hint="eastAsia"/>
          <w:color w:val="707070"/>
          <w:kern w:val="0"/>
          <w:szCs w:val="21"/>
        </w:rPr>
        <w:t>30</w:t>
      </w:r>
      <w:r w:rsidR="00B215D0">
        <w:rPr>
          <w:rFonts w:ascii="微软雅黑" w:eastAsia="微软雅黑" w:hAnsi="微软雅黑" w:cs="宋体" w:hint="eastAsia"/>
          <w:color w:val="707070"/>
          <w:kern w:val="0"/>
          <w:szCs w:val="21"/>
        </w:rPr>
        <w:t>1</w:t>
      </w:r>
      <w:r w:rsidR="0046113A" w:rsidRPr="0046113A">
        <w:rPr>
          <w:rFonts w:ascii="微软雅黑" w:eastAsia="微软雅黑" w:hAnsi="微软雅黑" w:cs="宋体" w:hint="eastAsia"/>
          <w:color w:val="707070"/>
          <w:kern w:val="0"/>
          <w:szCs w:val="21"/>
        </w:rPr>
        <w:t>室</w:t>
      </w:r>
    </w:p>
    <w:p w:rsidR="0046113A" w:rsidRPr="0046113A" w:rsidRDefault="00341163" w:rsidP="000838BE">
      <w:pPr>
        <w:widowControl/>
        <w:spacing w:line="300" w:lineRule="atLeast"/>
        <w:ind w:firstLineChars="100" w:firstLine="21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lastRenderedPageBreak/>
        <w:t>11.</w:t>
      </w:r>
      <w:r w:rsidR="0046113A" w:rsidRPr="0046113A">
        <w:rPr>
          <w:rFonts w:ascii="微软雅黑" w:eastAsia="微软雅黑" w:hAnsi="微软雅黑" w:cs="宋体" w:hint="eastAsia"/>
          <w:color w:val="707070"/>
          <w:kern w:val="0"/>
          <w:szCs w:val="21"/>
        </w:rPr>
        <w:t>报名时间：201</w:t>
      </w:r>
      <w:r>
        <w:rPr>
          <w:rFonts w:ascii="微软雅黑" w:eastAsia="微软雅黑" w:hAnsi="微软雅黑" w:cs="宋体" w:hint="eastAsia"/>
          <w:color w:val="707070"/>
          <w:kern w:val="0"/>
          <w:szCs w:val="21"/>
        </w:rPr>
        <w:t>9</w:t>
      </w:r>
      <w:r w:rsidR="0046113A" w:rsidRPr="0046113A">
        <w:rPr>
          <w:rFonts w:ascii="微软雅黑" w:eastAsia="微软雅黑" w:hAnsi="微软雅黑" w:cs="宋体" w:hint="eastAsia"/>
          <w:color w:val="707070"/>
          <w:kern w:val="0"/>
          <w:szCs w:val="21"/>
        </w:rPr>
        <w:t>年</w:t>
      </w:r>
      <w:r>
        <w:rPr>
          <w:rFonts w:ascii="微软雅黑" w:eastAsia="微软雅黑" w:hAnsi="微软雅黑" w:cs="宋体" w:hint="eastAsia"/>
          <w:color w:val="707070"/>
          <w:kern w:val="0"/>
          <w:szCs w:val="21"/>
        </w:rPr>
        <w:t>5</w:t>
      </w:r>
      <w:r w:rsidR="0046113A" w:rsidRPr="0046113A">
        <w:rPr>
          <w:rFonts w:ascii="微软雅黑" w:eastAsia="微软雅黑" w:hAnsi="微软雅黑" w:cs="宋体" w:hint="eastAsia"/>
          <w:color w:val="707070"/>
          <w:kern w:val="0"/>
          <w:szCs w:val="21"/>
        </w:rPr>
        <w:t>月</w:t>
      </w:r>
      <w:r>
        <w:rPr>
          <w:rFonts w:ascii="微软雅黑" w:eastAsia="微软雅黑" w:hAnsi="微软雅黑" w:cs="宋体" w:hint="eastAsia"/>
          <w:color w:val="707070"/>
          <w:kern w:val="0"/>
          <w:szCs w:val="21"/>
        </w:rPr>
        <w:t>13</w:t>
      </w:r>
      <w:r w:rsidR="0046113A" w:rsidRPr="0046113A">
        <w:rPr>
          <w:rFonts w:ascii="微软雅黑" w:eastAsia="微软雅黑" w:hAnsi="微软雅黑" w:cs="宋体" w:hint="eastAsia"/>
          <w:color w:val="707070"/>
          <w:kern w:val="0"/>
          <w:szCs w:val="21"/>
        </w:rPr>
        <w:t>日——201</w:t>
      </w:r>
      <w:r>
        <w:rPr>
          <w:rFonts w:ascii="微软雅黑" w:eastAsia="微软雅黑" w:hAnsi="微软雅黑" w:cs="宋体" w:hint="eastAsia"/>
          <w:color w:val="707070"/>
          <w:kern w:val="0"/>
          <w:szCs w:val="21"/>
        </w:rPr>
        <w:t>9</w:t>
      </w:r>
      <w:r w:rsidR="0046113A" w:rsidRPr="0046113A">
        <w:rPr>
          <w:rFonts w:ascii="微软雅黑" w:eastAsia="微软雅黑" w:hAnsi="微软雅黑" w:cs="宋体" w:hint="eastAsia"/>
          <w:color w:val="707070"/>
          <w:kern w:val="0"/>
          <w:szCs w:val="21"/>
        </w:rPr>
        <w:t>年</w:t>
      </w:r>
      <w:r>
        <w:rPr>
          <w:rFonts w:ascii="微软雅黑" w:eastAsia="微软雅黑" w:hAnsi="微软雅黑" w:cs="宋体" w:hint="eastAsia"/>
          <w:color w:val="707070"/>
          <w:kern w:val="0"/>
          <w:szCs w:val="21"/>
        </w:rPr>
        <w:t>5</w:t>
      </w:r>
      <w:r w:rsidR="0046113A" w:rsidRPr="0046113A">
        <w:rPr>
          <w:rFonts w:ascii="微软雅黑" w:eastAsia="微软雅黑" w:hAnsi="微软雅黑" w:cs="宋体" w:hint="eastAsia"/>
          <w:color w:val="707070"/>
          <w:kern w:val="0"/>
          <w:szCs w:val="21"/>
        </w:rPr>
        <w:t>月</w:t>
      </w:r>
      <w:r>
        <w:rPr>
          <w:rFonts w:ascii="微软雅黑" w:eastAsia="微软雅黑" w:hAnsi="微软雅黑" w:cs="宋体" w:hint="eastAsia"/>
          <w:color w:val="707070"/>
          <w:kern w:val="0"/>
          <w:szCs w:val="21"/>
        </w:rPr>
        <w:t>20</w:t>
      </w:r>
      <w:r w:rsidR="0046113A" w:rsidRPr="0046113A">
        <w:rPr>
          <w:rFonts w:ascii="微软雅黑" w:eastAsia="微软雅黑" w:hAnsi="微软雅黑" w:cs="宋体" w:hint="eastAsia"/>
          <w:color w:val="707070"/>
          <w:kern w:val="0"/>
          <w:szCs w:val="21"/>
        </w:rPr>
        <w:t>日</w:t>
      </w:r>
    </w:p>
    <w:p w:rsidR="0046113A" w:rsidRPr="0046113A" w:rsidRDefault="0046113A" w:rsidP="008C10FC">
      <w:pPr>
        <w:widowControl/>
        <w:spacing w:line="300" w:lineRule="atLeast"/>
        <w:ind w:firstLineChars="750" w:firstLine="1575"/>
        <w:rPr>
          <w:rFonts w:ascii="微软雅黑" w:eastAsia="微软雅黑" w:hAnsi="微软雅黑" w:cs="宋体"/>
          <w:color w:val="707070"/>
          <w:kern w:val="0"/>
          <w:szCs w:val="21"/>
        </w:rPr>
      </w:pPr>
      <w:r w:rsidRPr="0046113A">
        <w:rPr>
          <w:rFonts w:ascii="微软雅黑" w:eastAsia="微软雅黑" w:hAnsi="微软雅黑" w:cs="宋体" w:hint="eastAsia"/>
          <w:color w:val="707070"/>
          <w:kern w:val="0"/>
          <w:szCs w:val="21"/>
        </w:rPr>
        <w:t>上午8:30——11:00，下午1:30——4:30</w:t>
      </w:r>
    </w:p>
    <w:p w:rsidR="0046113A" w:rsidRPr="0046113A" w:rsidRDefault="00341163" w:rsidP="000838BE">
      <w:pPr>
        <w:widowControl/>
        <w:spacing w:line="300" w:lineRule="atLeast"/>
        <w:ind w:firstLineChars="100" w:firstLine="210"/>
        <w:rPr>
          <w:rFonts w:ascii="微软雅黑" w:eastAsia="微软雅黑" w:hAnsi="微软雅黑" w:cs="宋体"/>
          <w:color w:val="707070"/>
          <w:kern w:val="0"/>
          <w:szCs w:val="21"/>
        </w:rPr>
      </w:pPr>
      <w:r>
        <w:rPr>
          <w:rFonts w:ascii="微软雅黑" w:eastAsia="微软雅黑" w:hAnsi="微软雅黑" w:cs="宋体" w:hint="eastAsia"/>
          <w:color w:val="707070"/>
          <w:kern w:val="0"/>
          <w:szCs w:val="21"/>
        </w:rPr>
        <w:t>12.</w:t>
      </w:r>
      <w:r w:rsidR="0046113A" w:rsidRPr="0046113A">
        <w:rPr>
          <w:rFonts w:ascii="微软雅黑" w:eastAsia="微软雅黑" w:hAnsi="微软雅黑" w:cs="宋体" w:hint="eastAsia"/>
          <w:color w:val="707070"/>
          <w:kern w:val="0"/>
          <w:szCs w:val="21"/>
        </w:rPr>
        <w:t>联系方式：8832</w:t>
      </w:r>
      <w:r w:rsidR="00B215D0">
        <w:rPr>
          <w:rFonts w:ascii="微软雅黑" w:eastAsia="微软雅黑" w:hAnsi="微软雅黑" w:cs="宋体" w:hint="eastAsia"/>
          <w:color w:val="707070"/>
          <w:kern w:val="0"/>
          <w:szCs w:val="21"/>
        </w:rPr>
        <w:t>5830 朱老师</w:t>
      </w:r>
      <w:r w:rsidR="0046113A" w:rsidRPr="0046113A">
        <w:rPr>
          <w:rFonts w:ascii="微软雅黑" w:eastAsia="微软雅黑" w:hAnsi="微软雅黑" w:cs="宋体" w:hint="eastAsia"/>
          <w:color w:val="707070"/>
          <w:kern w:val="0"/>
          <w:szCs w:val="21"/>
        </w:rPr>
        <w:t>；8832</w:t>
      </w:r>
      <w:r w:rsidR="00B215D0">
        <w:rPr>
          <w:rFonts w:ascii="微软雅黑" w:eastAsia="微软雅黑" w:hAnsi="微软雅黑" w:cs="宋体" w:hint="eastAsia"/>
          <w:color w:val="707070"/>
          <w:kern w:val="0"/>
          <w:szCs w:val="21"/>
        </w:rPr>
        <w:t>4930王老师。</w:t>
      </w:r>
    </w:p>
    <w:p w:rsidR="002B5167" w:rsidRDefault="002B5167"/>
    <w:sectPr w:rsidR="002B5167" w:rsidSect="00060B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9BD" w:rsidRDefault="00BE69BD" w:rsidP="0046113A">
      <w:r>
        <w:separator/>
      </w:r>
    </w:p>
  </w:endnote>
  <w:endnote w:type="continuationSeparator" w:id="1">
    <w:p w:rsidR="00BE69BD" w:rsidRDefault="00BE69BD" w:rsidP="004611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9BD" w:rsidRDefault="00BE69BD" w:rsidP="0046113A">
      <w:r>
        <w:separator/>
      </w:r>
    </w:p>
  </w:footnote>
  <w:footnote w:type="continuationSeparator" w:id="1">
    <w:p w:rsidR="00BE69BD" w:rsidRDefault="00BE69BD" w:rsidP="004611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113A"/>
    <w:rsid w:val="00060B51"/>
    <w:rsid w:val="000838BE"/>
    <w:rsid w:val="000A1D2C"/>
    <w:rsid w:val="000C790C"/>
    <w:rsid w:val="000E1762"/>
    <w:rsid w:val="001B7073"/>
    <w:rsid w:val="0029168D"/>
    <w:rsid w:val="002B5167"/>
    <w:rsid w:val="00341163"/>
    <w:rsid w:val="003537AD"/>
    <w:rsid w:val="00424242"/>
    <w:rsid w:val="0046113A"/>
    <w:rsid w:val="004D5546"/>
    <w:rsid w:val="004E342F"/>
    <w:rsid w:val="004F4C11"/>
    <w:rsid w:val="00501747"/>
    <w:rsid w:val="006A6424"/>
    <w:rsid w:val="007E0758"/>
    <w:rsid w:val="00826106"/>
    <w:rsid w:val="008C10FC"/>
    <w:rsid w:val="00902426"/>
    <w:rsid w:val="00B215D0"/>
    <w:rsid w:val="00BE69BD"/>
    <w:rsid w:val="00CF315D"/>
    <w:rsid w:val="00DB129E"/>
    <w:rsid w:val="00F021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B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11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6113A"/>
    <w:rPr>
      <w:sz w:val="18"/>
      <w:szCs w:val="18"/>
    </w:rPr>
  </w:style>
  <w:style w:type="paragraph" w:styleId="a4">
    <w:name w:val="footer"/>
    <w:basedOn w:val="a"/>
    <w:link w:val="Char0"/>
    <w:uiPriority w:val="99"/>
    <w:semiHidden/>
    <w:unhideWhenUsed/>
    <w:rsid w:val="004611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6113A"/>
    <w:rPr>
      <w:sz w:val="18"/>
      <w:szCs w:val="18"/>
    </w:rPr>
  </w:style>
  <w:style w:type="paragraph" w:styleId="a5">
    <w:name w:val="Normal (Web)"/>
    <w:basedOn w:val="a"/>
    <w:uiPriority w:val="99"/>
    <w:semiHidden/>
    <w:unhideWhenUsed/>
    <w:rsid w:val="0046113A"/>
    <w:pPr>
      <w:widowControl/>
      <w:jc w:val="left"/>
    </w:pPr>
    <w:rPr>
      <w:rFonts w:ascii="宋体" w:eastAsia="宋体" w:hAnsi="宋体" w:cs="宋体"/>
      <w:kern w:val="0"/>
      <w:sz w:val="24"/>
      <w:szCs w:val="24"/>
    </w:rPr>
  </w:style>
  <w:style w:type="character" w:styleId="a6">
    <w:name w:val="Strong"/>
    <w:basedOn w:val="a0"/>
    <w:uiPriority w:val="22"/>
    <w:qFormat/>
    <w:rsid w:val="0046113A"/>
    <w:rPr>
      <w:b/>
      <w:bCs/>
    </w:rPr>
  </w:style>
  <w:style w:type="paragraph" w:styleId="a7">
    <w:name w:val="Balloon Text"/>
    <w:basedOn w:val="a"/>
    <w:link w:val="Char1"/>
    <w:uiPriority w:val="99"/>
    <w:semiHidden/>
    <w:unhideWhenUsed/>
    <w:rsid w:val="00501747"/>
    <w:rPr>
      <w:sz w:val="18"/>
      <w:szCs w:val="18"/>
    </w:rPr>
  </w:style>
  <w:style w:type="character" w:customStyle="1" w:styleId="Char1">
    <w:name w:val="批注框文本 Char"/>
    <w:basedOn w:val="a0"/>
    <w:link w:val="a7"/>
    <w:uiPriority w:val="99"/>
    <w:semiHidden/>
    <w:rsid w:val="00501747"/>
    <w:rPr>
      <w:sz w:val="18"/>
      <w:szCs w:val="18"/>
    </w:rPr>
  </w:style>
</w:styles>
</file>

<file path=word/webSettings.xml><?xml version="1.0" encoding="utf-8"?>
<w:webSettings xmlns:r="http://schemas.openxmlformats.org/officeDocument/2006/relationships" xmlns:w="http://schemas.openxmlformats.org/wordprocessingml/2006/main">
  <w:divs>
    <w:div w:id="994266064">
      <w:bodyDiv w:val="1"/>
      <w:marLeft w:val="0"/>
      <w:marRight w:val="0"/>
      <w:marTop w:val="0"/>
      <w:marBottom w:val="0"/>
      <w:divBdr>
        <w:top w:val="none" w:sz="0" w:space="0" w:color="auto"/>
        <w:left w:val="none" w:sz="0" w:space="0" w:color="auto"/>
        <w:bottom w:val="none" w:sz="0" w:space="0" w:color="auto"/>
        <w:right w:val="none" w:sz="0" w:space="0" w:color="auto"/>
      </w:divBdr>
      <w:divsChild>
        <w:div w:id="1855418304">
          <w:marLeft w:val="0"/>
          <w:marRight w:val="0"/>
          <w:marTop w:val="0"/>
          <w:marBottom w:val="0"/>
          <w:divBdr>
            <w:top w:val="none" w:sz="0" w:space="0" w:color="auto"/>
            <w:left w:val="none" w:sz="0" w:space="0" w:color="auto"/>
            <w:bottom w:val="none" w:sz="0" w:space="0" w:color="auto"/>
            <w:right w:val="none" w:sz="0" w:space="0" w:color="auto"/>
          </w:divBdr>
          <w:divsChild>
            <w:div w:id="1862671318">
              <w:marLeft w:val="0"/>
              <w:marRight w:val="0"/>
              <w:marTop w:val="0"/>
              <w:marBottom w:val="0"/>
              <w:divBdr>
                <w:top w:val="none" w:sz="0" w:space="0" w:color="auto"/>
                <w:left w:val="none" w:sz="0" w:space="0" w:color="auto"/>
                <w:bottom w:val="none" w:sz="0" w:space="0" w:color="auto"/>
                <w:right w:val="none" w:sz="0" w:space="0" w:color="auto"/>
              </w:divBdr>
              <w:divsChild>
                <w:div w:id="4903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100</Words>
  <Characters>575</Characters>
  <Application>Microsoft Office Word</Application>
  <DocSecurity>0</DocSecurity>
  <Lines>4</Lines>
  <Paragraphs>1</Paragraphs>
  <ScaleCrop>false</ScaleCrop>
  <Company>PEOPLE'S HOSTPLTAL</Company>
  <LinksUpToDate>false</LinksUpToDate>
  <CharactersWithSpaces>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朱优红</dc:creator>
  <cp:keywords/>
  <dc:description/>
  <cp:lastModifiedBy>朱优红</cp:lastModifiedBy>
  <cp:revision>9</cp:revision>
  <cp:lastPrinted>2018-08-20T01:35:00Z</cp:lastPrinted>
  <dcterms:created xsi:type="dcterms:W3CDTF">2018-08-01T08:11:00Z</dcterms:created>
  <dcterms:modified xsi:type="dcterms:W3CDTF">2019-05-13T02:41:00Z</dcterms:modified>
</cp:coreProperties>
</file>